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09" w:rsidRPr="009B392E" w:rsidRDefault="00DF6609" w:rsidP="00DF6609">
      <w:pPr>
        <w:spacing w:line="320" w:lineRule="exact"/>
        <w:jc w:val="center"/>
        <w:rPr>
          <w:rFonts w:asciiTheme="minorEastAsia" w:eastAsiaTheme="minorEastAsia" w:hAnsiTheme="minorEastAsia"/>
          <w:sz w:val="24"/>
          <w:szCs w:val="24"/>
        </w:rPr>
      </w:pPr>
      <w:r w:rsidRPr="009B392E">
        <w:rPr>
          <w:rFonts w:asciiTheme="minorEastAsia" w:eastAsiaTheme="minorEastAsia" w:hAnsiTheme="minorEastAsia" w:hint="eastAsia"/>
          <w:sz w:val="24"/>
          <w:szCs w:val="24"/>
        </w:rPr>
        <w:t>公益社団法人千葉県栄養士会定款</w:t>
      </w:r>
    </w:p>
    <w:p w:rsidR="00AF64C0" w:rsidRPr="0017417E" w:rsidRDefault="00AF64C0" w:rsidP="00DF6609">
      <w:pPr>
        <w:spacing w:line="320" w:lineRule="exact"/>
        <w:jc w:val="center"/>
        <w:rPr>
          <w:rFonts w:hAnsi="ＭＳ 明朝"/>
        </w:rPr>
      </w:pPr>
    </w:p>
    <w:p w:rsidR="00DF6609" w:rsidRPr="0017417E" w:rsidRDefault="00DF6609" w:rsidP="00DF6609">
      <w:pPr>
        <w:spacing w:line="320" w:lineRule="exact"/>
        <w:jc w:val="center"/>
        <w:rPr>
          <w:rFonts w:hAnsi="ＭＳ 明朝"/>
        </w:rPr>
      </w:pPr>
      <w:r w:rsidRPr="0017417E">
        <w:rPr>
          <w:rFonts w:hAnsi="ＭＳ 明朝" w:hint="eastAsia"/>
        </w:rPr>
        <w:t>目　　　次</w:t>
      </w:r>
    </w:p>
    <w:p w:rsidR="0048512F" w:rsidRPr="0017417E" w:rsidRDefault="00DF6609" w:rsidP="00DF6609">
      <w:pPr>
        <w:tabs>
          <w:tab w:val="left" w:pos="2445"/>
        </w:tabs>
        <w:spacing w:line="320" w:lineRule="exact"/>
        <w:jc w:val="left"/>
        <w:rPr>
          <w:rFonts w:hAnsi="ＭＳ 明朝"/>
        </w:rPr>
      </w:pPr>
      <w:r w:rsidRPr="0017417E">
        <w:rPr>
          <w:rFonts w:hAnsi="ＭＳ 明朝" w:hint="eastAsia"/>
        </w:rPr>
        <w:t xml:space="preserve">　</w:t>
      </w:r>
    </w:p>
    <w:p w:rsidR="00DF6609" w:rsidRPr="0017417E" w:rsidRDefault="00DF6609" w:rsidP="0048512F">
      <w:pPr>
        <w:tabs>
          <w:tab w:val="left" w:pos="2445"/>
        </w:tabs>
        <w:spacing w:line="320" w:lineRule="exact"/>
        <w:ind w:firstLineChars="100" w:firstLine="236"/>
        <w:jc w:val="left"/>
        <w:rPr>
          <w:rFonts w:hAnsi="ＭＳ 明朝"/>
        </w:rPr>
      </w:pPr>
      <w:r w:rsidRPr="0017417E">
        <w:rPr>
          <w:rFonts w:hAnsi="ＭＳ 明朝" w:hint="eastAsia"/>
        </w:rPr>
        <w:t>第</w:t>
      </w:r>
      <w:r w:rsidR="00454739" w:rsidRPr="0017417E">
        <w:rPr>
          <w:rFonts w:hAnsi="ＭＳ 明朝" w:hint="eastAsia"/>
        </w:rPr>
        <w:t xml:space="preserve">　１</w:t>
      </w:r>
      <w:r w:rsidRPr="0017417E">
        <w:rPr>
          <w:rFonts w:hAnsi="ＭＳ 明朝" w:hint="eastAsia"/>
        </w:rPr>
        <w:t>章　総</w:t>
      </w:r>
      <w:r w:rsidR="00454739" w:rsidRPr="0017417E">
        <w:rPr>
          <w:rFonts w:hAnsi="ＭＳ 明朝" w:hint="eastAsia"/>
        </w:rPr>
        <w:t xml:space="preserve">　</w:t>
      </w:r>
      <w:r w:rsidRPr="0017417E">
        <w:rPr>
          <w:rFonts w:hAnsi="ＭＳ 明朝" w:hint="eastAsia"/>
        </w:rPr>
        <w:t>則（第</w:t>
      </w:r>
      <w:r w:rsidR="00454739" w:rsidRPr="0017417E">
        <w:rPr>
          <w:rFonts w:hAnsi="ＭＳ 明朝" w:hint="eastAsia"/>
        </w:rPr>
        <w:t>１</w:t>
      </w:r>
      <w:r w:rsidRPr="0017417E">
        <w:rPr>
          <w:rFonts w:hAnsi="ＭＳ 明朝" w:hint="eastAsia"/>
        </w:rPr>
        <w:t>条～第</w:t>
      </w:r>
      <w:r w:rsidR="00454739" w:rsidRPr="0017417E">
        <w:rPr>
          <w:rFonts w:hAnsi="ＭＳ 明朝" w:hint="eastAsia"/>
        </w:rPr>
        <w:t>２</w:t>
      </w:r>
      <w:r w:rsidRPr="0017417E">
        <w:rPr>
          <w:rFonts w:hAnsi="ＭＳ 明朝" w:hint="eastAsia"/>
        </w:rPr>
        <w:t>条）</w:t>
      </w:r>
    </w:p>
    <w:p w:rsidR="00DF6609" w:rsidRPr="0017417E" w:rsidRDefault="00DF6609" w:rsidP="00DF6609">
      <w:pPr>
        <w:tabs>
          <w:tab w:val="left" w:pos="2445"/>
        </w:tabs>
        <w:spacing w:line="320" w:lineRule="exact"/>
        <w:jc w:val="left"/>
        <w:rPr>
          <w:rFonts w:hAnsi="ＭＳ 明朝"/>
        </w:rPr>
      </w:pPr>
      <w:r w:rsidRPr="0017417E">
        <w:rPr>
          <w:rFonts w:hAnsi="ＭＳ 明朝" w:hint="eastAsia"/>
        </w:rPr>
        <w:t xml:space="preserve">　第　</w:t>
      </w:r>
      <w:r w:rsidR="00454739" w:rsidRPr="0017417E">
        <w:rPr>
          <w:rFonts w:hAnsi="ＭＳ 明朝" w:hint="eastAsia"/>
        </w:rPr>
        <w:t>２</w:t>
      </w:r>
      <w:r w:rsidRPr="0017417E">
        <w:rPr>
          <w:rFonts w:hAnsi="ＭＳ 明朝" w:hint="eastAsia"/>
        </w:rPr>
        <w:t>章　目的及び事業（第</w:t>
      </w:r>
      <w:r w:rsidR="00454739" w:rsidRPr="0017417E">
        <w:rPr>
          <w:rFonts w:hAnsi="ＭＳ 明朝" w:hint="eastAsia"/>
        </w:rPr>
        <w:t>３</w:t>
      </w:r>
      <w:r w:rsidRPr="0017417E">
        <w:rPr>
          <w:rFonts w:hAnsi="ＭＳ 明朝" w:hint="eastAsia"/>
        </w:rPr>
        <w:t>条～第</w:t>
      </w:r>
      <w:r w:rsidR="00454739" w:rsidRPr="0017417E">
        <w:rPr>
          <w:rFonts w:hAnsi="ＭＳ 明朝" w:hint="eastAsia"/>
        </w:rPr>
        <w:t>４</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３</w:t>
      </w:r>
      <w:r w:rsidRPr="0017417E">
        <w:rPr>
          <w:rFonts w:hAnsi="ＭＳ 明朝" w:hint="eastAsia"/>
        </w:rPr>
        <w:t>章　会　員（第</w:t>
      </w:r>
      <w:r w:rsidR="00454739" w:rsidRPr="0017417E">
        <w:rPr>
          <w:rFonts w:hAnsi="ＭＳ 明朝" w:hint="eastAsia"/>
        </w:rPr>
        <w:t>５</w:t>
      </w:r>
      <w:r w:rsidRPr="0017417E">
        <w:rPr>
          <w:rFonts w:hAnsi="ＭＳ 明朝" w:hint="eastAsia"/>
        </w:rPr>
        <w:t>条～第</w:t>
      </w:r>
      <w:r w:rsidR="00454739" w:rsidRPr="0017417E">
        <w:rPr>
          <w:rFonts w:hAnsi="ＭＳ 明朝" w:hint="eastAsia"/>
        </w:rPr>
        <w:t>１１</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４</w:t>
      </w:r>
      <w:r w:rsidRPr="0017417E">
        <w:rPr>
          <w:rFonts w:hAnsi="ＭＳ 明朝" w:hint="eastAsia"/>
        </w:rPr>
        <w:t>章　総　会（第</w:t>
      </w:r>
      <w:r w:rsidR="00454739" w:rsidRPr="0017417E">
        <w:rPr>
          <w:rFonts w:hAnsi="ＭＳ 明朝" w:hint="eastAsia"/>
        </w:rPr>
        <w:t>１２</w:t>
      </w:r>
      <w:r w:rsidRPr="0017417E">
        <w:rPr>
          <w:rFonts w:hAnsi="ＭＳ 明朝" w:hint="eastAsia"/>
        </w:rPr>
        <w:t>条～第</w:t>
      </w:r>
      <w:r w:rsidR="00454739" w:rsidRPr="0017417E">
        <w:rPr>
          <w:rFonts w:hAnsi="ＭＳ 明朝" w:hint="eastAsia"/>
        </w:rPr>
        <w:t>２</w:t>
      </w:r>
      <w:r w:rsidR="00BB3235">
        <w:rPr>
          <w:rFonts w:hAnsi="ＭＳ 明朝" w:hint="eastAsia"/>
        </w:rPr>
        <w:t>０</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５</w:t>
      </w:r>
      <w:r w:rsidRPr="0017417E">
        <w:rPr>
          <w:rFonts w:hAnsi="ＭＳ 明朝" w:hint="eastAsia"/>
        </w:rPr>
        <w:t>章　役員等（第</w:t>
      </w:r>
      <w:r w:rsidR="00454739" w:rsidRPr="0017417E">
        <w:rPr>
          <w:rFonts w:hAnsi="ＭＳ 明朝" w:hint="eastAsia"/>
        </w:rPr>
        <w:t>２１</w:t>
      </w:r>
      <w:r w:rsidRPr="0017417E">
        <w:rPr>
          <w:rFonts w:hAnsi="ＭＳ 明朝" w:hint="eastAsia"/>
        </w:rPr>
        <w:t>条～第</w:t>
      </w:r>
      <w:r w:rsidR="00454739" w:rsidRPr="0017417E">
        <w:rPr>
          <w:rFonts w:hAnsi="ＭＳ 明朝" w:hint="eastAsia"/>
        </w:rPr>
        <w:t>２８</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６</w:t>
      </w:r>
      <w:r w:rsidRPr="0017417E">
        <w:rPr>
          <w:rFonts w:hAnsi="ＭＳ 明朝" w:hint="eastAsia"/>
        </w:rPr>
        <w:t>章　理事会（第</w:t>
      </w:r>
      <w:r w:rsidR="00454739" w:rsidRPr="0017417E">
        <w:rPr>
          <w:rFonts w:hAnsi="ＭＳ 明朝" w:hint="eastAsia"/>
        </w:rPr>
        <w:t>２９</w:t>
      </w:r>
      <w:r w:rsidRPr="0017417E">
        <w:rPr>
          <w:rFonts w:hAnsi="ＭＳ 明朝" w:hint="eastAsia"/>
        </w:rPr>
        <w:t>条～第</w:t>
      </w:r>
      <w:r w:rsidR="00454739" w:rsidRPr="0017417E">
        <w:rPr>
          <w:rFonts w:hAnsi="ＭＳ 明朝" w:hint="eastAsia"/>
        </w:rPr>
        <w:t>３３</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７</w:t>
      </w:r>
      <w:r w:rsidRPr="0017417E">
        <w:rPr>
          <w:rFonts w:hAnsi="ＭＳ 明朝" w:hint="eastAsia"/>
        </w:rPr>
        <w:t xml:space="preserve">章　</w:t>
      </w:r>
      <w:r w:rsidR="00253194" w:rsidRPr="0017417E">
        <w:rPr>
          <w:rFonts w:hAnsi="ＭＳ 明朝" w:hint="eastAsia"/>
        </w:rPr>
        <w:t>業務担当部及び職域</w:t>
      </w:r>
      <w:r w:rsidR="004C4E28">
        <w:rPr>
          <w:rFonts w:hAnsi="ＭＳ 明朝" w:hint="eastAsia"/>
        </w:rPr>
        <w:t>事業部</w:t>
      </w:r>
      <w:r w:rsidR="00B2509B" w:rsidRPr="0017417E">
        <w:rPr>
          <w:rFonts w:hAnsi="ＭＳ 明朝" w:hint="eastAsia"/>
        </w:rPr>
        <w:t>並びに</w:t>
      </w:r>
      <w:r w:rsidR="004C4E28">
        <w:rPr>
          <w:rFonts w:hAnsi="ＭＳ 明朝" w:hint="eastAsia"/>
        </w:rPr>
        <w:t>地域事業</w:t>
      </w:r>
      <w:r w:rsidR="00253194" w:rsidRPr="0017417E">
        <w:rPr>
          <w:rFonts w:hAnsi="ＭＳ 明朝" w:hint="eastAsia"/>
        </w:rPr>
        <w:t>部</w:t>
      </w:r>
      <w:r w:rsidRPr="0017417E">
        <w:rPr>
          <w:rFonts w:hAnsi="ＭＳ 明朝" w:hint="eastAsia"/>
        </w:rPr>
        <w:t>（第</w:t>
      </w:r>
      <w:r w:rsidR="00454739" w:rsidRPr="0017417E">
        <w:rPr>
          <w:rFonts w:hAnsi="ＭＳ 明朝" w:hint="eastAsia"/>
        </w:rPr>
        <w:t>３４</w:t>
      </w:r>
      <w:r w:rsidRPr="0017417E">
        <w:rPr>
          <w:rFonts w:hAnsi="ＭＳ 明朝" w:hint="eastAsia"/>
        </w:rPr>
        <w:t>条～第</w:t>
      </w:r>
      <w:r w:rsidR="00454739" w:rsidRPr="0017417E">
        <w:rPr>
          <w:rFonts w:hAnsi="ＭＳ 明朝" w:hint="eastAsia"/>
        </w:rPr>
        <w:t>３９</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８</w:t>
      </w:r>
      <w:r w:rsidRPr="0017417E">
        <w:rPr>
          <w:rFonts w:hAnsi="ＭＳ 明朝" w:hint="eastAsia"/>
        </w:rPr>
        <w:t>章　事務局（第</w:t>
      </w:r>
      <w:r w:rsidR="00454739" w:rsidRPr="0017417E">
        <w:rPr>
          <w:rFonts w:hAnsi="ＭＳ 明朝" w:hint="eastAsia"/>
        </w:rPr>
        <w:t>４０</w:t>
      </w:r>
      <w:r w:rsidRPr="0017417E">
        <w:rPr>
          <w:rFonts w:hAnsi="ＭＳ 明朝" w:hint="eastAsia"/>
        </w:rPr>
        <w:t>条～</w:t>
      </w:r>
      <w:r w:rsidR="00454739" w:rsidRPr="0017417E">
        <w:rPr>
          <w:rFonts w:hAnsi="ＭＳ 明朝" w:hint="eastAsia"/>
        </w:rPr>
        <w:t>４１</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第　</w:t>
      </w:r>
      <w:r w:rsidR="00454739" w:rsidRPr="0017417E">
        <w:rPr>
          <w:rFonts w:hAnsi="ＭＳ 明朝" w:hint="eastAsia"/>
        </w:rPr>
        <w:t>９</w:t>
      </w:r>
      <w:r w:rsidRPr="0017417E">
        <w:rPr>
          <w:rFonts w:hAnsi="ＭＳ 明朝" w:hint="eastAsia"/>
        </w:rPr>
        <w:t>章　資産及び会計（第</w:t>
      </w:r>
      <w:r w:rsidR="00454739" w:rsidRPr="0017417E">
        <w:rPr>
          <w:rFonts w:hAnsi="ＭＳ 明朝" w:hint="eastAsia"/>
        </w:rPr>
        <w:t>４２</w:t>
      </w:r>
      <w:r w:rsidRPr="0017417E">
        <w:rPr>
          <w:rFonts w:hAnsi="ＭＳ 明朝" w:hint="eastAsia"/>
        </w:rPr>
        <w:t>条～第</w:t>
      </w:r>
      <w:r w:rsidR="00454739" w:rsidRPr="0017417E">
        <w:rPr>
          <w:rFonts w:hAnsi="ＭＳ 明朝" w:hint="eastAsia"/>
        </w:rPr>
        <w:t>４６</w:t>
      </w:r>
      <w:r w:rsidRPr="0017417E">
        <w:rPr>
          <w:rFonts w:hAnsi="ＭＳ 明朝" w:hint="eastAsia"/>
        </w:rPr>
        <w:t>条）</w:t>
      </w:r>
    </w:p>
    <w:p w:rsidR="00DF6609" w:rsidRPr="0017417E" w:rsidRDefault="00DF6609" w:rsidP="00DF6609">
      <w:pPr>
        <w:tabs>
          <w:tab w:val="left" w:pos="2445"/>
        </w:tabs>
        <w:spacing w:line="320" w:lineRule="exact"/>
        <w:ind w:leftChars="100" w:left="708" w:hangingChars="200" w:hanging="472"/>
        <w:jc w:val="left"/>
        <w:rPr>
          <w:rFonts w:hAnsi="ＭＳ 明朝"/>
        </w:rPr>
      </w:pPr>
      <w:r w:rsidRPr="0017417E">
        <w:rPr>
          <w:rFonts w:hAnsi="ＭＳ 明朝" w:hint="eastAsia"/>
        </w:rPr>
        <w:t>第</w:t>
      </w:r>
      <w:r w:rsidR="00454739" w:rsidRPr="0017417E">
        <w:rPr>
          <w:rFonts w:hAnsi="ＭＳ 明朝" w:hint="eastAsia"/>
        </w:rPr>
        <w:t>１０</w:t>
      </w:r>
      <w:r w:rsidRPr="0017417E">
        <w:rPr>
          <w:rFonts w:hAnsi="ＭＳ 明朝" w:hint="eastAsia"/>
        </w:rPr>
        <w:t>章　定款の変更及び解散（第</w:t>
      </w:r>
      <w:r w:rsidR="00454739" w:rsidRPr="0017417E">
        <w:rPr>
          <w:rFonts w:hAnsi="ＭＳ 明朝" w:hint="eastAsia"/>
        </w:rPr>
        <w:t>４７</w:t>
      </w:r>
      <w:r w:rsidRPr="0017417E">
        <w:rPr>
          <w:rFonts w:hAnsi="ＭＳ 明朝" w:hint="eastAsia"/>
        </w:rPr>
        <w:t>条～第</w:t>
      </w:r>
      <w:r w:rsidR="00454739" w:rsidRPr="0017417E">
        <w:rPr>
          <w:rFonts w:hAnsi="ＭＳ 明朝" w:hint="eastAsia"/>
        </w:rPr>
        <w:t>５０</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第</w:t>
      </w:r>
      <w:r w:rsidR="00454739" w:rsidRPr="0017417E">
        <w:rPr>
          <w:rFonts w:hAnsi="ＭＳ 明朝" w:hint="eastAsia"/>
        </w:rPr>
        <w:t>１１</w:t>
      </w:r>
      <w:r w:rsidRPr="0017417E">
        <w:rPr>
          <w:rFonts w:hAnsi="ＭＳ 明朝" w:hint="eastAsia"/>
        </w:rPr>
        <w:t>章　公告の方法（第</w:t>
      </w:r>
      <w:r w:rsidR="00454739" w:rsidRPr="0017417E">
        <w:rPr>
          <w:rFonts w:hAnsi="ＭＳ 明朝" w:hint="eastAsia"/>
        </w:rPr>
        <w:t>５１</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第</w:t>
      </w:r>
      <w:r w:rsidR="00454739" w:rsidRPr="0017417E">
        <w:rPr>
          <w:rFonts w:hAnsi="ＭＳ 明朝" w:hint="eastAsia"/>
        </w:rPr>
        <w:t>１２</w:t>
      </w:r>
      <w:r w:rsidRPr="0017417E">
        <w:rPr>
          <w:rFonts w:hAnsi="ＭＳ 明朝" w:hint="eastAsia"/>
        </w:rPr>
        <w:t>章　雑　則（第</w:t>
      </w:r>
      <w:r w:rsidR="00454739" w:rsidRPr="0017417E">
        <w:rPr>
          <w:rFonts w:hAnsi="ＭＳ 明朝" w:hint="eastAsia"/>
        </w:rPr>
        <w:t>５２</w:t>
      </w:r>
      <w:r w:rsidRPr="0017417E">
        <w:rPr>
          <w:rFonts w:hAnsi="ＭＳ 明朝" w:hint="eastAsia"/>
        </w:rPr>
        <w:t>条）</w:t>
      </w:r>
    </w:p>
    <w:p w:rsidR="00DF6609" w:rsidRPr="0017417E" w:rsidRDefault="00DF6609" w:rsidP="00DF6609">
      <w:pPr>
        <w:tabs>
          <w:tab w:val="left" w:pos="2445"/>
        </w:tabs>
        <w:spacing w:line="320" w:lineRule="exact"/>
        <w:ind w:firstLineChars="100" w:firstLine="236"/>
        <w:jc w:val="left"/>
        <w:rPr>
          <w:rFonts w:hAnsi="ＭＳ 明朝"/>
        </w:rPr>
      </w:pPr>
      <w:r w:rsidRPr="0017417E">
        <w:rPr>
          <w:rFonts w:hAnsi="ＭＳ 明朝" w:hint="eastAsia"/>
        </w:rPr>
        <w:t xml:space="preserve">附　</w:t>
      </w:r>
      <w:r w:rsidR="00454739" w:rsidRPr="0017417E">
        <w:rPr>
          <w:rFonts w:hAnsi="ＭＳ 明朝" w:hint="eastAsia"/>
        </w:rPr>
        <w:t xml:space="preserve">　</w:t>
      </w:r>
      <w:r w:rsidRPr="0017417E">
        <w:rPr>
          <w:rFonts w:hAnsi="ＭＳ 明朝" w:hint="eastAsia"/>
        </w:rPr>
        <w:t>則</w:t>
      </w:r>
    </w:p>
    <w:p w:rsidR="00DF6609" w:rsidRPr="0017417E" w:rsidRDefault="00DF6609" w:rsidP="00DF6609">
      <w:pPr>
        <w:tabs>
          <w:tab w:val="left" w:pos="2445"/>
        </w:tabs>
        <w:spacing w:line="320" w:lineRule="exact"/>
        <w:jc w:val="left"/>
        <w:rPr>
          <w:rFonts w:hAnsi="ＭＳ 明朝"/>
        </w:rPr>
      </w:pPr>
    </w:p>
    <w:p w:rsidR="00DF6609" w:rsidRPr="0017417E" w:rsidRDefault="00DF6609" w:rsidP="00DF6609">
      <w:pPr>
        <w:tabs>
          <w:tab w:val="left" w:pos="2445"/>
        </w:tabs>
        <w:spacing w:line="320" w:lineRule="exact"/>
        <w:jc w:val="center"/>
        <w:rPr>
          <w:rFonts w:hAnsi="ＭＳ 明朝"/>
          <w:b/>
        </w:rPr>
      </w:pPr>
      <w:r w:rsidRPr="0017417E">
        <w:rPr>
          <w:rFonts w:hAnsi="ＭＳ 明朝" w:hint="eastAsia"/>
          <w:b/>
        </w:rPr>
        <w:t>第1章　総　則</w:t>
      </w:r>
    </w:p>
    <w:p w:rsidR="0048512F" w:rsidRPr="0017417E" w:rsidRDefault="0048512F" w:rsidP="00DF6609">
      <w:pPr>
        <w:adjustRightInd w:val="0"/>
        <w:spacing w:line="320" w:lineRule="exact"/>
        <w:jc w:val="left"/>
        <w:rPr>
          <w:rFonts w:hAnsi="Times New Roman"/>
          <w:kern w:val="0"/>
        </w:rPr>
      </w:pPr>
    </w:p>
    <w:p w:rsidR="00DF6609" w:rsidRPr="0017417E" w:rsidRDefault="00DF6609" w:rsidP="00DF6609">
      <w:pPr>
        <w:adjustRightInd w:val="0"/>
        <w:spacing w:line="320" w:lineRule="exact"/>
        <w:jc w:val="left"/>
        <w:rPr>
          <w:kern w:val="0"/>
        </w:rPr>
      </w:pPr>
      <w:r w:rsidRPr="0017417E">
        <w:rPr>
          <w:rFonts w:hAnsi="Times New Roman" w:hint="eastAsia"/>
          <w:kern w:val="0"/>
        </w:rPr>
        <w:t>（名　称）</w:t>
      </w:r>
    </w:p>
    <w:p w:rsidR="00DF6609" w:rsidRPr="0017417E" w:rsidRDefault="00DF6609" w:rsidP="00DF6609">
      <w:pPr>
        <w:adjustRightInd w:val="0"/>
        <w:spacing w:line="320" w:lineRule="exact"/>
        <w:ind w:left="118" w:hangingChars="50" w:hanging="118"/>
        <w:jc w:val="left"/>
        <w:rPr>
          <w:rFonts w:hAnsi="Times New Roman"/>
          <w:kern w:val="0"/>
        </w:rPr>
      </w:pPr>
      <w:r w:rsidRPr="0017417E">
        <w:rPr>
          <w:rFonts w:hAnsi="Times New Roman" w:hint="eastAsia"/>
          <w:kern w:val="0"/>
        </w:rPr>
        <w:t>第１条　この法人は、</w:t>
      </w:r>
      <w:r w:rsidR="00654211" w:rsidRPr="0017417E">
        <w:rPr>
          <w:rFonts w:hAnsi="Times New Roman" w:hint="eastAsia"/>
          <w:kern w:val="0"/>
        </w:rPr>
        <w:t>公益</w:t>
      </w:r>
      <w:r w:rsidRPr="0017417E">
        <w:rPr>
          <w:rFonts w:hAnsi="Times New Roman" w:hint="eastAsia"/>
          <w:kern w:val="0"/>
        </w:rPr>
        <w:t>社団法人千葉県栄養士会と称する。</w:t>
      </w:r>
    </w:p>
    <w:p w:rsidR="00DF6609" w:rsidRPr="0017417E" w:rsidRDefault="00DF6609" w:rsidP="00DF6609">
      <w:pPr>
        <w:adjustRightInd w:val="0"/>
        <w:spacing w:line="320" w:lineRule="exact"/>
        <w:jc w:val="left"/>
        <w:rPr>
          <w:rFonts w:hAnsi="Times New Roman"/>
          <w:kern w:val="0"/>
        </w:rPr>
      </w:pPr>
    </w:p>
    <w:p w:rsidR="00DF6609" w:rsidRPr="0017417E" w:rsidRDefault="00DF6609" w:rsidP="00DF6609">
      <w:pPr>
        <w:adjustRightInd w:val="0"/>
        <w:spacing w:line="320" w:lineRule="exact"/>
        <w:jc w:val="left"/>
        <w:rPr>
          <w:rFonts w:hAnsi="Times New Roman"/>
          <w:kern w:val="0"/>
        </w:rPr>
      </w:pPr>
      <w:r w:rsidRPr="0017417E">
        <w:rPr>
          <w:rFonts w:hAnsi="Times New Roman" w:hint="eastAsia"/>
          <w:kern w:val="0"/>
        </w:rPr>
        <w:t>（事務所）</w:t>
      </w:r>
    </w:p>
    <w:p w:rsidR="00DF6609" w:rsidRPr="0017417E" w:rsidRDefault="00DF6609" w:rsidP="00DF6609">
      <w:pPr>
        <w:adjustRightInd w:val="0"/>
        <w:spacing w:line="320" w:lineRule="exact"/>
        <w:ind w:left="236" w:hangingChars="100" w:hanging="236"/>
        <w:jc w:val="left"/>
        <w:rPr>
          <w:kern w:val="0"/>
        </w:rPr>
      </w:pPr>
      <w:r w:rsidRPr="0017417E">
        <w:rPr>
          <w:rFonts w:hAnsi="Times New Roman" w:hint="eastAsia"/>
          <w:kern w:val="0"/>
        </w:rPr>
        <w:t>第２条　この法人は、</w:t>
      </w:r>
      <w:r w:rsidR="00654211" w:rsidRPr="0017417E">
        <w:rPr>
          <w:rFonts w:hAnsi="Times New Roman" w:hint="eastAsia"/>
          <w:kern w:val="0"/>
        </w:rPr>
        <w:t>主たる</w:t>
      </w:r>
      <w:r w:rsidRPr="0017417E">
        <w:rPr>
          <w:rFonts w:hAnsi="Times New Roman" w:hint="eastAsia"/>
          <w:kern w:val="0"/>
        </w:rPr>
        <w:t>事務所を</w:t>
      </w:r>
      <w:r w:rsidR="00E33AC8" w:rsidRPr="0017417E">
        <w:rPr>
          <w:rFonts w:hAnsi="Times New Roman" w:hint="eastAsia"/>
          <w:kern w:val="0"/>
        </w:rPr>
        <w:t>千葉県</w:t>
      </w:r>
      <w:r w:rsidRPr="0017417E">
        <w:rPr>
          <w:rFonts w:hAnsi="Times New Roman" w:hint="eastAsia"/>
          <w:kern w:val="0"/>
        </w:rPr>
        <w:t>千葉市に置く。</w:t>
      </w:r>
    </w:p>
    <w:p w:rsidR="00DF6609" w:rsidRPr="0017417E" w:rsidRDefault="00DF6609" w:rsidP="00DF6609">
      <w:pPr>
        <w:adjustRightInd w:val="0"/>
        <w:spacing w:line="320" w:lineRule="exact"/>
        <w:jc w:val="left"/>
        <w:rPr>
          <w:rFonts w:hAnsi="Times New Roman"/>
          <w:kern w:val="0"/>
        </w:rPr>
      </w:pPr>
      <w:r w:rsidRPr="0017417E">
        <w:rPr>
          <w:rFonts w:hAnsi="Times New Roman" w:hint="eastAsia"/>
          <w:kern w:val="0"/>
        </w:rPr>
        <w:t xml:space="preserve">　　</w:t>
      </w:r>
    </w:p>
    <w:p w:rsidR="00DF6609" w:rsidRPr="0017417E" w:rsidRDefault="00DF6609" w:rsidP="00DF6609">
      <w:pPr>
        <w:tabs>
          <w:tab w:val="left" w:pos="2445"/>
        </w:tabs>
        <w:adjustRightInd w:val="0"/>
        <w:spacing w:line="320" w:lineRule="exact"/>
        <w:jc w:val="center"/>
        <w:rPr>
          <w:rFonts w:hAnsi="ＭＳ 明朝"/>
          <w:b/>
          <w:kern w:val="0"/>
        </w:rPr>
      </w:pPr>
      <w:r w:rsidRPr="0017417E">
        <w:rPr>
          <w:rFonts w:hAnsi="ＭＳ 明朝" w:hint="eastAsia"/>
          <w:b/>
          <w:kern w:val="0"/>
        </w:rPr>
        <w:t>第２章　目的及び事業</w:t>
      </w:r>
    </w:p>
    <w:p w:rsidR="007F1D09" w:rsidRPr="0017417E" w:rsidRDefault="007F1D09" w:rsidP="007F1D09">
      <w:pPr>
        <w:tabs>
          <w:tab w:val="left" w:pos="2445"/>
        </w:tabs>
        <w:adjustRightInd w:val="0"/>
        <w:spacing w:line="320" w:lineRule="exact"/>
        <w:rPr>
          <w:rFonts w:hAnsi="ＭＳ 明朝"/>
          <w:b/>
          <w:kern w:val="0"/>
        </w:rPr>
      </w:pPr>
    </w:p>
    <w:p w:rsidR="007F1D09" w:rsidRPr="0017417E" w:rsidRDefault="007F1D09" w:rsidP="007F1D09">
      <w:pPr>
        <w:tabs>
          <w:tab w:val="left" w:pos="2445"/>
        </w:tabs>
        <w:adjustRightInd w:val="0"/>
        <w:spacing w:line="320" w:lineRule="exact"/>
        <w:rPr>
          <w:rFonts w:hAnsi="ＭＳ 明朝"/>
          <w:kern w:val="0"/>
        </w:rPr>
      </w:pPr>
      <w:r w:rsidRPr="0017417E">
        <w:rPr>
          <w:rFonts w:hAnsi="ＭＳ 明朝" w:hint="eastAsia"/>
          <w:kern w:val="0"/>
        </w:rPr>
        <w:t>（目　的）</w:t>
      </w:r>
    </w:p>
    <w:p w:rsidR="007F1D09" w:rsidRPr="0017417E" w:rsidRDefault="007F1D09" w:rsidP="007F1D09">
      <w:pPr>
        <w:ind w:left="236" w:hangingChars="100" w:hanging="236"/>
        <w:rPr>
          <w:rFonts w:hAnsi="ＭＳ 明朝"/>
        </w:rPr>
      </w:pPr>
      <w:r w:rsidRPr="0017417E">
        <w:rPr>
          <w:rFonts w:hAnsi="ＭＳ 明朝" w:hint="eastAsia"/>
        </w:rPr>
        <w:t>第３条　この法人は、千葉の大地と暮らしを愛し、多彩な食材の恵みを受け</w:t>
      </w:r>
      <w:r w:rsidR="00B74AE1" w:rsidRPr="0017417E">
        <w:rPr>
          <w:rFonts w:hAnsi="ＭＳ 明朝" w:hint="eastAsia"/>
        </w:rPr>
        <w:t>て</w:t>
      </w:r>
      <w:r w:rsidRPr="0017417E">
        <w:rPr>
          <w:rFonts w:hAnsi="ＭＳ 明朝" w:hint="eastAsia"/>
        </w:rPr>
        <w:t>健やかに生きようとする県民の営みを支援すべく栄養の指導と食事療法の職務に就く管理栄養士・栄養士の集うところとして、県民の健康と福祉を培う食生活</w:t>
      </w:r>
      <w:r w:rsidR="005D6477">
        <w:rPr>
          <w:rFonts w:hAnsi="ＭＳ 明朝" w:hint="eastAsia"/>
        </w:rPr>
        <w:t>及び</w:t>
      </w:r>
      <w:r w:rsidRPr="0017417E">
        <w:rPr>
          <w:rFonts w:hAnsi="ＭＳ 明朝" w:hint="eastAsia"/>
        </w:rPr>
        <w:t>疾病の予防</w:t>
      </w:r>
      <w:r w:rsidR="005D6477">
        <w:rPr>
          <w:rFonts w:hAnsi="ＭＳ 明朝" w:hint="eastAsia"/>
        </w:rPr>
        <w:t>並びに</w:t>
      </w:r>
      <w:r w:rsidRPr="0017417E">
        <w:rPr>
          <w:rFonts w:hAnsi="ＭＳ 明朝" w:hint="eastAsia"/>
        </w:rPr>
        <w:t>治療法の形成・普及・実践に資する</w:t>
      </w:r>
      <w:r w:rsidR="00E33AC8" w:rsidRPr="0017417E">
        <w:rPr>
          <w:rFonts w:hAnsi="ＭＳ 明朝" w:hint="eastAsia"/>
        </w:rPr>
        <w:t>各種</w:t>
      </w:r>
      <w:r w:rsidRPr="0017417E">
        <w:rPr>
          <w:rFonts w:hAnsi="ＭＳ 明朝" w:hint="eastAsia"/>
        </w:rPr>
        <w:t>の事業を遂行し、もって公衆衛生の向上に寄与することを目的とする。</w:t>
      </w:r>
    </w:p>
    <w:p w:rsidR="007F1D09" w:rsidRPr="0017417E" w:rsidRDefault="009F107A" w:rsidP="009F107A">
      <w:pPr>
        <w:tabs>
          <w:tab w:val="left" w:pos="5670"/>
        </w:tabs>
        <w:ind w:left="236" w:hangingChars="100" w:hanging="236"/>
        <w:rPr>
          <w:rFonts w:hAnsi="ＭＳ 明朝"/>
        </w:rPr>
      </w:pPr>
      <w:r w:rsidRPr="0017417E">
        <w:rPr>
          <w:rFonts w:hAnsi="ＭＳ 明朝"/>
        </w:rPr>
        <w:tab/>
      </w:r>
      <w:r w:rsidRPr="0017417E">
        <w:rPr>
          <w:rFonts w:hAnsi="ＭＳ 明朝"/>
        </w:rPr>
        <w:tab/>
      </w:r>
    </w:p>
    <w:p w:rsidR="007F1D09" w:rsidRPr="0017417E" w:rsidRDefault="007F1D09" w:rsidP="007F1D09">
      <w:pPr>
        <w:rPr>
          <w:rFonts w:hAnsi="ＭＳ 明朝"/>
        </w:rPr>
      </w:pPr>
      <w:r w:rsidRPr="0017417E">
        <w:rPr>
          <w:rFonts w:hAnsi="ＭＳ 明朝" w:hint="eastAsia"/>
        </w:rPr>
        <w:t>（事業）</w:t>
      </w:r>
    </w:p>
    <w:p w:rsidR="007F1D09" w:rsidRPr="0017417E" w:rsidRDefault="007F1D09" w:rsidP="007F1D09">
      <w:pPr>
        <w:rPr>
          <w:rFonts w:hAnsi="ＭＳ 明朝"/>
        </w:rPr>
      </w:pPr>
      <w:r w:rsidRPr="0017417E">
        <w:rPr>
          <w:rFonts w:hAnsi="ＭＳ 明朝" w:hint="eastAsia"/>
        </w:rPr>
        <w:t>第４条　この法人は、前条の目的を達成するため、次の事業を行う。</w:t>
      </w:r>
    </w:p>
    <w:p w:rsidR="007F1D09" w:rsidRPr="0017417E" w:rsidRDefault="00150996" w:rsidP="00913704">
      <w:pPr>
        <w:ind w:leftChars="100" w:left="566" w:hangingChars="140" w:hanging="330"/>
        <w:rPr>
          <w:rFonts w:hAnsi="ＭＳ 明朝"/>
        </w:rPr>
      </w:pPr>
      <w:r w:rsidRPr="0017417E">
        <w:rPr>
          <w:rFonts w:hAnsi="ＭＳ 明朝" w:hint="eastAsia"/>
        </w:rPr>
        <w:t>（１）</w:t>
      </w:r>
      <w:r w:rsidR="00B74AE1" w:rsidRPr="0017417E">
        <w:rPr>
          <w:rFonts w:hAnsi="ＭＳ 明朝" w:hint="eastAsia"/>
        </w:rPr>
        <w:t xml:space="preserve"> </w:t>
      </w:r>
      <w:r w:rsidR="007F1D09" w:rsidRPr="0017417E">
        <w:rPr>
          <w:rFonts w:hAnsi="ＭＳ 明朝" w:hint="eastAsia"/>
        </w:rPr>
        <w:t>県民の健康と食事・栄養摂取の実態、及び、栄養指導・食事療法の事例・症例に関する調査研究、栄養指導・食事療法に関する技法の開発、「食の宝庫千葉」の食材に培われた伝統的な食文化の継承と発展、県民の健全な食生活を彩る料理・献立の考案と普及、公衆衛生施策の立案への参画などをとおして、食と栄養の科学</w:t>
      </w:r>
      <w:r w:rsidRPr="0017417E">
        <w:rPr>
          <w:rFonts w:hAnsi="ＭＳ 明朝" w:hint="eastAsia"/>
        </w:rPr>
        <w:t>及び</w:t>
      </w:r>
      <w:r w:rsidR="007F1D09" w:rsidRPr="0017417E">
        <w:rPr>
          <w:rFonts w:hAnsi="ＭＳ 明朝" w:hint="eastAsia"/>
        </w:rPr>
        <w:t>実用技術の振興を図る事業</w:t>
      </w:r>
    </w:p>
    <w:p w:rsidR="007F1D09" w:rsidRPr="0017417E" w:rsidRDefault="00913704" w:rsidP="00913704">
      <w:pPr>
        <w:ind w:leftChars="112" w:left="566" w:hangingChars="128" w:hanging="302"/>
        <w:rPr>
          <w:rFonts w:hAnsi="ＭＳ 明朝"/>
        </w:rPr>
      </w:pPr>
      <w:r w:rsidRPr="0017417E">
        <w:rPr>
          <w:rFonts w:hAnsi="ＭＳ 明朝" w:hint="eastAsia"/>
        </w:rPr>
        <w:lastRenderedPageBreak/>
        <w:t>（２）</w:t>
      </w:r>
      <w:r w:rsidR="00B74AE1" w:rsidRPr="0017417E">
        <w:rPr>
          <w:rFonts w:hAnsi="ＭＳ 明朝" w:hint="eastAsia"/>
        </w:rPr>
        <w:t xml:space="preserve"> </w:t>
      </w:r>
      <w:r w:rsidR="007F1D09" w:rsidRPr="0017417E">
        <w:rPr>
          <w:rFonts w:hAnsi="ＭＳ 明朝" w:hint="eastAsia"/>
        </w:rPr>
        <w:t>系統的・発展的な卒後教育・生涯学習の推進、及び、養成教育への支援などにより、栄養指導・食事療法のたしかな技能と常に一人ひとりの県民に誠実に寄り添う心をもって疾病の予防と治療に臨み、県民の健康と福祉の増進に貢献する管理栄養士・栄養士を育成する事業</w:t>
      </w:r>
    </w:p>
    <w:p w:rsidR="007F1D09" w:rsidRPr="0017417E" w:rsidRDefault="00913704" w:rsidP="00150996">
      <w:pPr>
        <w:ind w:leftChars="112" w:left="500" w:hangingChars="100" w:hanging="236"/>
        <w:rPr>
          <w:rFonts w:hAnsi="ＭＳ 明朝"/>
        </w:rPr>
      </w:pPr>
      <w:r w:rsidRPr="0017417E">
        <w:rPr>
          <w:rFonts w:hAnsi="ＭＳ 明朝" w:hint="eastAsia"/>
        </w:rPr>
        <w:t>（３）</w:t>
      </w:r>
      <w:r w:rsidR="00B74AE1" w:rsidRPr="0017417E">
        <w:rPr>
          <w:rFonts w:hAnsi="ＭＳ 明朝" w:hint="eastAsia"/>
        </w:rPr>
        <w:t xml:space="preserve"> </w:t>
      </w:r>
      <w:r w:rsidR="007F1D09" w:rsidRPr="0017417E">
        <w:rPr>
          <w:rFonts w:hAnsi="ＭＳ 明朝" w:hint="eastAsia"/>
        </w:rPr>
        <w:t>健康の増進、疾病の予防と治療に資する食事・栄養摂取のあり方について、講演会や講習会の開催、開かれた常設的相談窓口の設営、地域社会での諸活動、刊行物等による知識・知恵の発信と交流など、多様な形態で行う栄養指導・給食管理・食事療法や食育に関する取り組みをとおして、県民の健全で稔り豊かな食生活の自律的な営みを支援する事業</w:t>
      </w:r>
    </w:p>
    <w:p w:rsidR="007F1D09" w:rsidRPr="0017417E" w:rsidRDefault="00913704" w:rsidP="00913704">
      <w:pPr>
        <w:ind w:leftChars="120" w:left="564" w:hangingChars="119" w:hanging="281"/>
        <w:rPr>
          <w:rFonts w:hAnsi="ＭＳ 明朝"/>
        </w:rPr>
      </w:pPr>
      <w:r w:rsidRPr="0017417E">
        <w:rPr>
          <w:rFonts w:hAnsi="ＭＳ 明朝" w:hint="eastAsia"/>
        </w:rPr>
        <w:t>（４）</w:t>
      </w:r>
      <w:r w:rsidR="00B74AE1" w:rsidRPr="0017417E">
        <w:rPr>
          <w:rFonts w:hAnsi="ＭＳ 明朝" w:hint="eastAsia"/>
        </w:rPr>
        <w:t xml:space="preserve"> </w:t>
      </w:r>
      <w:r w:rsidR="007F1D09" w:rsidRPr="0017417E">
        <w:rPr>
          <w:rFonts w:hAnsi="ＭＳ 明朝" w:hint="eastAsia"/>
        </w:rPr>
        <w:t>地域社会の保健・医療・福祉の増進に関わる各種の専門職・専門家の連携と協働関係の形成、食品・食事の提供に関係する事業者への業務支援、地域社会の栄養改善に貢献した個人・団体の顕彰、管理栄養士・栄養士にかかる制度の改善を図る取り組み</w:t>
      </w:r>
      <w:r w:rsidR="00EA5A9B" w:rsidRPr="000331AE">
        <w:rPr>
          <w:rFonts w:hAnsi="ＭＳ 明朝" w:hint="eastAsia"/>
        </w:rPr>
        <w:t>や職業紹介事業</w:t>
      </w:r>
      <w:r w:rsidR="007F1D09" w:rsidRPr="000331AE">
        <w:rPr>
          <w:rFonts w:hAnsi="ＭＳ 明朝" w:hint="eastAsia"/>
        </w:rPr>
        <w:t>な</w:t>
      </w:r>
      <w:r w:rsidR="007F1D09" w:rsidRPr="0017417E">
        <w:rPr>
          <w:rFonts w:hAnsi="ＭＳ 明朝" w:hint="eastAsia"/>
        </w:rPr>
        <w:t>どをとおして、県民の健全な食生活を支える食環境の整備を進める事業</w:t>
      </w:r>
    </w:p>
    <w:p w:rsidR="007F1D09" w:rsidRPr="0017417E" w:rsidRDefault="007F1D09" w:rsidP="00913704">
      <w:pPr>
        <w:ind w:leftChars="120" w:left="705" w:hangingChars="179" w:hanging="422"/>
        <w:rPr>
          <w:rFonts w:hAnsi="Times New Roman"/>
          <w:kern w:val="0"/>
        </w:rPr>
      </w:pPr>
      <w:r w:rsidRPr="0017417E">
        <w:rPr>
          <w:rFonts w:hint="eastAsia"/>
        </w:rPr>
        <w:t>（５）その他、この法人の目的を達成するために必要な事業</w:t>
      </w:r>
    </w:p>
    <w:p w:rsidR="007F1D09" w:rsidRPr="0017417E" w:rsidRDefault="007F1D09" w:rsidP="007F1D09">
      <w:pPr>
        <w:adjustRightInd w:val="0"/>
        <w:spacing w:line="320" w:lineRule="exact"/>
        <w:jc w:val="left"/>
        <w:rPr>
          <w:rFonts w:hAnsi="Times New Roman"/>
          <w:kern w:val="0"/>
        </w:rPr>
      </w:pPr>
      <w:r w:rsidRPr="0017417E">
        <w:rPr>
          <w:rFonts w:hAnsi="Times New Roman" w:hint="eastAsia"/>
          <w:kern w:val="0"/>
        </w:rPr>
        <w:t>２　前項に定めた事業は、その実施</w:t>
      </w:r>
      <w:r w:rsidR="00BB3235">
        <w:rPr>
          <w:rFonts w:hAnsi="Times New Roman" w:hint="eastAsia"/>
          <w:kern w:val="0"/>
        </w:rPr>
        <w:t>区域</w:t>
      </w:r>
      <w:r w:rsidRPr="0017417E">
        <w:rPr>
          <w:rFonts w:hAnsi="Times New Roman" w:hint="eastAsia"/>
          <w:kern w:val="0"/>
        </w:rPr>
        <w:t>を千葉県内とする</w:t>
      </w:r>
      <w:r w:rsidR="00B74AE1" w:rsidRPr="0017417E">
        <w:rPr>
          <w:rFonts w:hAnsi="Times New Roman" w:hint="eastAsia"/>
          <w:kern w:val="0"/>
        </w:rPr>
        <w:t>。</w:t>
      </w:r>
    </w:p>
    <w:p w:rsidR="00DF6609" w:rsidRPr="0017417E" w:rsidRDefault="00DF6609" w:rsidP="00DF6609">
      <w:pPr>
        <w:adjustRightInd w:val="0"/>
        <w:spacing w:line="320" w:lineRule="exact"/>
        <w:jc w:val="left"/>
        <w:rPr>
          <w:rFonts w:hAnsi="Times New Roman"/>
          <w:kern w:val="0"/>
          <w:u w:val="single"/>
        </w:rPr>
      </w:pPr>
    </w:p>
    <w:p w:rsidR="00DF6609" w:rsidRPr="0017417E" w:rsidRDefault="00DF6609" w:rsidP="00DF6609">
      <w:pPr>
        <w:tabs>
          <w:tab w:val="left" w:pos="2410"/>
        </w:tabs>
        <w:spacing w:line="320" w:lineRule="exact"/>
        <w:jc w:val="center"/>
        <w:rPr>
          <w:rFonts w:hAnsi="ＭＳ 明朝"/>
          <w:b/>
        </w:rPr>
      </w:pPr>
      <w:r w:rsidRPr="0017417E">
        <w:rPr>
          <w:rFonts w:hAnsi="ＭＳ 明朝" w:hint="eastAsia"/>
          <w:b/>
        </w:rPr>
        <w:t>第３章　会  　員</w:t>
      </w:r>
    </w:p>
    <w:p w:rsidR="00DF6609" w:rsidRPr="0017417E" w:rsidRDefault="00DF6609" w:rsidP="00DF6609">
      <w:pPr>
        <w:tabs>
          <w:tab w:val="left" w:pos="2410"/>
        </w:tabs>
        <w:spacing w:line="320" w:lineRule="exact"/>
        <w:jc w:val="center"/>
        <w:rPr>
          <w:rFonts w:hAnsi="ＭＳ 明朝"/>
        </w:rPr>
      </w:pPr>
    </w:p>
    <w:p w:rsidR="00DF6609" w:rsidRPr="0017417E" w:rsidRDefault="00DF6609" w:rsidP="00DF6609">
      <w:pPr>
        <w:adjustRightInd w:val="0"/>
        <w:spacing w:line="320" w:lineRule="exact"/>
        <w:jc w:val="left"/>
        <w:rPr>
          <w:kern w:val="0"/>
        </w:rPr>
      </w:pPr>
      <w:r w:rsidRPr="0017417E">
        <w:rPr>
          <w:rFonts w:hAnsi="Times New Roman" w:hint="eastAsia"/>
          <w:kern w:val="0"/>
        </w:rPr>
        <w:t>（</w:t>
      </w:r>
      <w:r w:rsidRPr="0017417E">
        <w:rPr>
          <w:rFonts w:hAnsi="Times New Roman"/>
          <w:kern w:val="0"/>
        </w:rPr>
        <w:t xml:space="preserve"> </w:t>
      </w:r>
      <w:r w:rsidR="00456FA3" w:rsidRPr="0017417E">
        <w:rPr>
          <w:rFonts w:hAnsi="Times New Roman" w:hint="eastAsia"/>
          <w:kern w:val="0"/>
        </w:rPr>
        <w:t>会　員</w:t>
      </w:r>
      <w:r w:rsidRPr="0017417E">
        <w:rPr>
          <w:rFonts w:hAnsi="Times New Roman"/>
          <w:kern w:val="0"/>
        </w:rPr>
        <w:t xml:space="preserve"> </w:t>
      </w:r>
      <w:r w:rsidRPr="0017417E">
        <w:rPr>
          <w:rFonts w:hAnsi="Times New Roman" w:hint="eastAsia"/>
          <w:kern w:val="0"/>
        </w:rPr>
        <w:t>）</w:t>
      </w:r>
    </w:p>
    <w:p w:rsidR="00DF6609" w:rsidRPr="0017417E" w:rsidRDefault="00DF6609" w:rsidP="00891771">
      <w:pPr>
        <w:adjustRightInd w:val="0"/>
        <w:spacing w:line="320" w:lineRule="exact"/>
        <w:ind w:left="236" w:hangingChars="100" w:hanging="236"/>
        <w:jc w:val="left"/>
        <w:rPr>
          <w:rFonts w:hAnsi="Times New Roman"/>
          <w:kern w:val="0"/>
        </w:rPr>
      </w:pPr>
      <w:r w:rsidRPr="0017417E">
        <w:rPr>
          <w:rFonts w:hAnsi="Times New Roman" w:hint="eastAsia"/>
          <w:kern w:val="0"/>
        </w:rPr>
        <w:t>第５条　この法人の会員は、</w:t>
      </w:r>
      <w:r w:rsidR="00891771" w:rsidRPr="0017417E">
        <w:rPr>
          <w:rFonts w:hAnsi="Times New Roman" w:hint="eastAsia"/>
          <w:kern w:val="0"/>
        </w:rPr>
        <w:t>栄養士法（昭和２２年法律第２４５号）第２条の規定の管理</w:t>
      </w:r>
      <w:r w:rsidRPr="0017417E">
        <w:rPr>
          <w:rFonts w:hAnsi="Times New Roman" w:hint="eastAsia"/>
          <w:kern w:val="0"/>
        </w:rPr>
        <w:t>栄養士、栄養士の免許を有</w:t>
      </w:r>
      <w:r w:rsidR="00456FA3" w:rsidRPr="0017417E">
        <w:rPr>
          <w:rFonts w:hAnsi="Times New Roman" w:hint="eastAsia"/>
          <w:kern w:val="0"/>
        </w:rPr>
        <w:t>する者で、</w:t>
      </w:r>
      <w:r w:rsidRPr="0017417E">
        <w:rPr>
          <w:rFonts w:hAnsi="Times New Roman" w:hint="eastAsia"/>
          <w:kern w:val="0"/>
        </w:rPr>
        <w:t>この法人の目的に賛同する個人と</w:t>
      </w:r>
      <w:r w:rsidR="00704FBF" w:rsidRPr="0017417E">
        <w:rPr>
          <w:rFonts w:hAnsi="Times New Roman" w:hint="eastAsia"/>
          <w:kern w:val="0"/>
        </w:rPr>
        <w:t>し、理事会の承認を得た者と</w:t>
      </w:r>
      <w:r w:rsidRPr="0017417E">
        <w:rPr>
          <w:rFonts w:hAnsi="Times New Roman" w:hint="eastAsia"/>
          <w:kern w:val="0"/>
        </w:rPr>
        <w:t>する</w:t>
      </w:r>
      <w:r w:rsidR="00094919" w:rsidRPr="0017417E">
        <w:rPr>
          <w:rFonts w:hAnsi="Times New Roman" w:hint="eastAsia"/>
          <w:kern w:val="0"/>
        </w:rPr>
        <w:t>。</w:t>
      </w:r>
    </w:p>
    <w:p w:rsidR="00EE2192" w:rsidRPr="0017417E" w:rsidRDefault="00891771" w:rsidP="007F1D09">
      <w:pPr>
        <w:adjustRightInd w:val="0"/>
        <w:spacing w:line="320" w:lineRule="exact"/>
        <w:ind w:left="236" w:hangingChars="100" w:hanging="236"/>
        <w:rPr>
          <w:rFonts w:hAnsi="Times New Roman"/>
          <w:kern w:val="0"/>
        </w:rPr>
      </w:pPr>
      <w:r w:rsidRPr="0017417E">
        <w:rPr>
          <w:rFonts w:hAnsi="Times New Roman" w:hint="eastAsia"/>
          <w:kern w:val="0"/>
        </w:rPr>
        <w:t>２　前項の定めに</w:t>
      </w:r>
      <w:r w:rsidR="00654211" w:rsidRPr="0017417E">
        <w:rPr>
          <w:rFonts w:hAnsi="Times New Roman" w:hint="eastAsia"/>
          <w:kern w:val="0"/>
        </w:rPr>
        <w:t>かか</w:t>
      </w:r>
      <w:r w:rsidRPr="0017417E">
        <w:rPr>
          <w:rFonts w:hAnsi="Times New Roman" w:hint="eastAsia"/>
          <w:kern w:val="0"/>
        </w:rPr>
        <w:t>わらず、この法人の会員</w:t>
      </w:r>
      <w:r w:rsidR="00B905A6">
        <w:rPr>
          <w:rFonts w:hAnsi="Times New Roman" w:hint="eastAsia"/>
          <w:kern w:val="0"/>
        </w:rPr>
        <w:t>に名誉会員の称号を、この法人の</w:t>
      </w:r>
      <w:r w:rsidR="00951381">
        <w:rPr>
          <w:rFonts w:hAnsi="Times New Roman" w:hint="eastAsia"/>
          <w:kern w:val="0"/>
        </w:rPr>
        <w:t>会員</w:t>
      </w:r>
      <w:r w:rsidRPr="0017417E">
        <w:rPr>
          <w:rFonts w:hAnsi="Times New Roman" w:hint="eastAsia"/>
          <w:kern w:val="0"/>
        </w:rPr>
        <w:t>以外の者に協賛会員</w:t>
      </w:r>
      <w:r w:rsidR="00951381">
        <w:rPr>
          <w:rFonts w:hAnsi="Times New Roman" w:hint="eastAsia"/>
          <w:kern w:val="0"/>
        </w:rPr>
        <w:t>または特別会員</w:t>
      </w:r>
      <w:r w:rsidR="007F1D09" w:rsidRPr="0017417E">
        <w:rPr>
          <w:rFonts w:hAnsi="Times New Roman" w:hint="eastAsia"/>
          <w:kern w:val="0"/>
        </w:rPr>
        <w:t>の名称を</w:t>
      </w:r>
      <w:r w:rsidR="00951381">
        <w:rPr>
          <w:rFonts w:hAnsi="Times New Roman" w:hint="eastAsia"/>
          <w:kern w:val="0"/>
        </w:rPr>
        <w:t>付与</w:t>
      </w:r>
      <w:r w:rsidRPr="0017417E">
        <w:rPr>
          <w:rFonts w:hAnsi="Times New Roman" w:hint="eastAsia"/>
          <w:kern w:val="0"/>
        </w:rPr>
        <w:t>することができる。</w:t>
      </w:r>
      <w:r w:rsidR="00EE2192" w:rsidRPr="0017417E">
        <w:rPr>
          <w:rFonts w:hAnsi="Times New Roman" w:hint="eastAsia"/>
          <w:kern w:val="0"/>
        </w:rPr>
        <w:t>協賛会員</w:t>
      </w:r>
      <w:r w:rsidR="00951381">
        <w:rPr>
          <w:rFonts w:hAnsi="Times New Roman" w:hint="eastAsia"/>
          <w:kern w:val="0"/>
        </w:rPr>
        <w:t>及び特別会員の名称は</w:t>
      </w:r>
      <w:r w:rsidR="00EE2192" w:rsidRPr="0017417E">
        <w:rPr>
          <w:rFonts w:hAnsi="Times New Roman" w:hint="eastAsia"/>
          <w:kern w:val="0"/>
        </w:rPr>
        <w:t>、これを付与された者を会員とするものではない。</w:t>
      </w:r>
    </w:p>
    <w:p w:rsidR="00DA622D" w:rsidRPr="0017417E" w:rsidRDefault="00EE2192" w:rsidP="007F1D09">
      <w:pPr>
        <w:adjustRightInd w:val="0"/>
        <w:spacing w:line="320" w:lineRule="exact"/>
        <w:ind w:left="236" w:hangingChars="100" w:hanging="236"/>
        <w:rPr>
          <w:rFonts w:hAnsi="Times New Roman"/>
          <w:kern w:val="0"/>
        </w:rPr>
      </w:pPr>
      <w:r w:rsidRPr="0017417E">
        <w:rPr>
          <w:rFonts w:hAnsi="Times New Roman" w:hint="eastAsia"/>
          <w:kern w:val="0"/>
        </w:rPr>
        <w:t xml:space="preserve">３　</w:t>
      </w:r>
      <w:r w:rsidR="000331AE" w:rsidRPr="000331AE">
        <w:rPr>
          <w:rFonts w:hAnsi="Times New Roman" w:hint="eastAsia"/>
          <w:kern w:val="0"/>
        </w:rPr>
        <w:t>名誉会員及び</w:t>
      </w:r>
      <w:r w:rsidR="00DA622D" w:rsidRPr="000331AE">
        <w:rPr>
          <w:rFonts w:hAnsi="Times New Roman" w:hint="eastAsia"/>
          <w:kern w:val="0"/>
        </w:rPr>
        <w:t>協賛会員</w:t>
      </w:r>
      <w:r w:rsidR="00D47706" w:rsidRPr="000331AE">
        <w:rPr>
          <w:rFonts w:hAnsi="Times New Roman" w:hint="eastAsia"/>
          <w:kern w:val="0"/>
        </w:rPr>
        <w:t>、特別会員</w:t>
      </w:r>
      <w:r w:rsidR="00DA622D" w:rsidRPr="0017417E">
        <w:rPr>
          <w:rFonts w:hAnsi="Times New Roman" w:hint="eastAsia"/>
          <w:kern w:val="0"/>
        </w:rPr>
        <w:t>に関</w:t>
      </w:r>
      <w:r w:rsidR="000E2E74" w:rsidRPr="0017417E">
        <w:rPr>
          <w:rFonts w:hAnsi="Times New Roman" w:hint="eastAsia"/>
          <w:kern w:val="0"/>
        </w:rPr>
        <w:t>し必要な</w:t>
      </w:r>
      <w:r w:rsidR="00DA622D" w:rsidRPr="0017417E">
        <w:rPr>
          <w:rFonts w:hAnsi="Times New Roman" w:hint="eastAsia"/>
          <w:kern w:val="0"/>
        </w:rPr>
        <w:t>事項は、理事会が</w:t>
      </w:r>
      <w:r w:rsidR="00891771" w:rsidRPr="0017417E">
        <w:rPr>
          <w:rFonts w:hAnsi="Times New Roman" w:hint="eastAsia"/>
          <w:kern w:val="0"/>
        </w:rPr>
        <w:t>これを</w:t>
      </w:r>
      <w:r w:rsidR="00DA622D" w:rsidRPr="0017417E">
        <w:rPr>
          <w:rFonts w:hAnsi="Times New Roman" w:hint="eastAsia"/>
          <w:kern w:val="0"/>
        </w:rPr>
        <w:t>定める</w:t>
      </w:r>
      <w:r w:rsidR="00253194" w:rsidRPr="0017417E">
        <w:rPr>
          <w:rFonts w:hAnsi="Times New Roman" w:hint="eastAsia"/>
          <w:kern w:val="0"/>
        </w:rPr>
        <w:t>。</w:t>
      </w:r>
    </w:p>
    <w:p w:rsidR="00B32914" w:rsidRPr="0017417E" w:rsidRDefault="00EE2192" w:rsidP="007F1D09">
      <w:pPr>
        <w:adjustRightInd w:val="0"/>
        <w:spacing w:line="320" w:lineRule="exact"/>
        <w:ind w:left="236" w:hangingChars="100" w:hanging="236"/>
        <w:jc w:val="left"/>
      </w:pPr>
      <w:r w:rsidRPr="0017417E">
        <w:rPr>
          <w:rFonts w:hint="eastAsia"/>
        </w:rPr>
        <w:t>４</w:t>
      </w:r>
      <w:r w:rsidR="00DF6609" w:rsidRPr="0017417E">
        <w:rPr>
          <w:rFonts w:hint="eastAsia"/>
        </w:rPr>
        <w:t xml:space="preserve">　</w:t>
      </w:r>
      <w:r w:rsidR="00B32914" w:rsidRPr="0017417E">
        <w:rPr>
          <w:rFonts w:hint="eastAsia"/>
        </w:rPr>
        <w:t>次条以下の規定において会員とは、第１項の会員を指すものとする。</w:t>
      </w:r>
    </w:p>
    <w:p w:rsidR="00DF6609" w:rsidRPr="0017417E" w:rsidRDefault="00EE2192" w:rsidP="007F1D09">
      <w:pPr>
        <w:adjustRightInd w:val="0"/>
        <w:spacing w:line="320" w:lineRule="exact"/>
        <w:ind w:left="236" w:hangingChars="100" w:hanging="236"/>
        <w:jc w:val="left"/>
      </w:pPr>
      <w:r w:rsidRPr="0017417E">
        <w:rPr>
          <w:rFonts w:hint="eastAsia"/>
        </w:rPr>
        <w:t>５</w:t>
      </w:r>
      <w:r w:rsidR="00B32914" w:rsidRPr="0017417E">
        <w:rPr>
          <w:rFonts w:hint="eastAsia"/>
        </w:rPr>
        <w:t xml:space="preserve">　第１項の</w:t>
      </w:r>
      <w:r w:rsidR="00DF6609" w:rsidRPr="0017417E">
        <w:rPr>
          <w:rFonts w:hint="eastAsia"/>
        </w:rPr>
        <w:t>会員</w:t>
      </w:r>
      <w:r w:rsidR="00C25E0D" w:rsidRPr="0017417E">
        <w:rPr>
          <w:rFonts w:hint="eastAsia"/>
        </w:rPr>
        <w:t>を</w:t>
      </w:r>
      <w:r w:rsidR="00DF6609" w:rsidRPr="0017417E">
        <w:rPr>
          <w:rFonts w:hint="eastAsia"/>
        </w:rPr>
        <w:t>もって、一般社団法人法及び一般財団法人法に関する法律（</w:t>
      </w:r>
      <w:r w:rsidR="00654211" w:rsidRPr="0017417E">
        <w:rPr>
          <w:rFonts w:hint="eastAsia"/>
        </w:rPr>
        <w:t>平成１８年</w:t>
      </w:r>
      <w:r w:rsidR="00D70620" w:rsidRPr="0017417E">
        <w:rPr>
          <w:rFonts w:hint="eastAsia"/>
        </w:rPr>
        <w:t>６月２日</w:t>
      </w:r>
      <w:r w:rsidR="00654211" w:rsidRPr="0017417E">
        <w:rPr>
          <w:rFonts w:hint="eastAsia"/>
        </w:rPr>
        <w:t>法律第４８号。</w:t>
      </w:r>
      <w:r w:rsidR="00DF6609" w:rsidRPr="0017417E">
        <w:rPr>
          <w:rFonts w:hint="eastAsia"/>
        </w:rPr>
        <w:t>以下｢法人法｣という</w:t>
      </w:r>
      <w:r w:rsidRPr="0017417E">
        <w:rPr>
          <w:rFonts w:hint="eastAsia"/>
        </w:rPr>
        <w:t>。</w:t>
      </w:r>
      <w:r w:rsidR="00DF6609" w:rsidRPr="0017417E">
        <w:rPr>
          <w:rFonts w:hint="eastAsia"/>
        </w:rPr>
        <w:t>）上の社員とする。</w:t>
      </w:r>
    </w:p>
    <w:p w:rsidR="00DF6609" w:rsidRPr="0017417E" w:rsidRDefault="00DF6609" w:rsidP="00DF6609">
      <w:pPr>
        <w:adjustRightInd w:val="0"/>
        <w:spacing w:line="320" w:lineRule="exact"/>
        <w:ind w:left="236" w:hangingChars="100" w:hanging="236"/>
        <w:jc w:val="left"/>
      </w:pPr>
    </w:p>
    <w:p w:rsidR="00DF6609" w:rsidRPr="0017417E" w:rsidRDefault="00DF6609" w:rsidP="00DF6609">
      <w:pPr>
        <w:tabs>
          <w:tab w:val="left" w:pos="195"/>
        </w:tabs>
        <w:adjustRightInd w:val="0"/>
        <w:spacing w:line="320" w:lineRule="exact"/>
        <w:jc w:val="left"/>
        <w:rPr>
          <w:rFonts w:hAnsi="Times New Roman"/>
          <w:kern w:val="0"/>
        </w:rPr>
      </w:pPr>
      <w:r w:rsidRPr="0017417E">
        <w:rPr>
          <w:rFonts w:hAnsi="Times New Roman" w:hint="eastAsia"/>
          <w:kern w:val="0"/>
        </w:rPr>
        <w:t>（</w:t>
      </w:r>
      <w:r w:rsidR="007F1D09" w:rsidRPr="0017417E">
        <w:rPr>
          <w:rFonts w:hAnsi="Times New Roman" w:hint="eastAsia"/>
          <w:kern w:val="0"/>
        </w:rPr>
        <w:t>入　会</w:t>
      </w:r>
      <w:r w:rsidRPr="0017417E">
        <w:rPr>
          <w:rFonts w:hAnsi="Times New Roman" w:hint="eastAsia"/>
          <w:kern w:val="0"/>
        </w:rPr>
        <w:t>）</w:t>
      </w:r>
    </w:p>
    <w:p w:rsidR="00DF6609" w:rsidRPr="0017417E" w:rsidRDefault="00DF6609" w:rsidP="00DF6609">
      <w:pPr>
        <w:tabs>
          <w:tab w:val="left" w:pos="195"/>
        </w:tabs>
        <w:adjustRightInd w:val="0"/>
        <w:spacing w:line="320" w:lineRule="exact"/>
        <w:ind w:left="236" w:hangingChars="100" w:hanging="236"/>
        <w:jc w:val="left"/>
        <w:rPr>
          <w:kern w:val="0"/>
          <w:sz w:val="28"/>
        </w:rPr>
      </w:pPr>
      <w:r w:rsidRPr="0017417E">
        <w:rPr>
          <w:rFonts w:hAnsi="Times New Roman" w:hint="eastAsia"/>
          <w:kern w:val="0"/>
        </w:rPr>
        <w:t>第６条　この法人の会員になろうとする者は、</w:t>
      </w:r>
      <w:r w:rsidR="007F1D09" w:rsidRPr="0017417E">
        <w:rPr>
          <w:rFonts w:hAnsi="Times New Roman" w:hint="eastAsia"/>
          <w:kern w:val="0"/>
        </w:rPr>
        <w:t>この法人に対して入会の申し込みをし、</w:t>
      </w:r>
      <w:r w:rsidRPr="0017417E">
        <w:rPr>
          <w:rFonts w:hAnsi="Times New Roman" w:hint="eastAsia"/>
          <w:kern w:val="0"/>
        </w:rPr>
        <w:t>理事会の承認を得なければならない。</w:t>
      </w:r>
    </w:p>
    <w:p w:rsidR="00DF6609" w:rsidRPr="0017417E" w:rsidRDefault="007F1D09" w:rsidP="00DF6609">
      <w:pPr>
        <w:pStyle w:val="3"/>
        <w:spacing w:line="320" w:lineRule="exact"/>
        <w:ind w:left="238" w:hangingChars="108" w:hanging="238"/>
        <w:rPr>
          <w:sz w:val="22"/>
          <w:szCs w:val="22"/>
        </w:rPr>
      </w:pPr>
      <w:r w:rsidRPr="0017417E">
        <w:rPr>
          <w:rFonts w:hint="eastAsia"/>
          <w:sz w:val="22"/>
          <w:szCs w:val="22"/>
        </w:rPr>
        <w:t>２　入会の申し込みに関し必要な事項は、理事会がこれを定める。</w:t>
      </w:r>
    </w:p>
    <w:p w:rsidR="007F1D09" w:rsidRPr="0017417E" w:rsidRDefault="007F1D09" w:rsidP="00DF6609">
      <w:pPr>
        <w:pStyle w:val="3"/>
        <w:spacing w:line="320" w:lineRule="exact"/>
        <w:ind w:left="238" w:hangingChars="108" w:hanging="238"/>
        <w:rPr>
          <w:sz w:val="22"/>
          <w:szCs w:val="22"/>
        </w:rPr>
      </w:pPr>
    </w:p>
    <w:p w:rsidR="00DF6609" w:rsidRPr="0017417E" w:rsidRDefault="00DF6609" w:rsidP="00DF6609">
      <w:pPr>
        <w:spacing w:line="320" w:lineRule="exact"/>
      </w:pPr>
      <w:r w:rsidRPr="0017417E">
        <w:rPr>
          <w:rFonts w:hint="eastAsia"/>
        </w:rPr>
        <w:t>（経費の負担）</w:t>
      </w:r>
    </w:p>
    <w:p w:rsidR="000D0F33" w:rsidRPr="0017417E" w:rsidRDefault="00DF6609" w:rsidP="007E44D1">
      <w:pPr>
        <w:ind w:left="236" w:hangingChars="100" w:hanging="236"/>
      </w:pPr>
      <w:r w:rsidRPr="0017417E">
        <w:rPr>
          <w:rFonts w:hint="eastAsia"/>
        </w:rPr>
        <w:t xml:space="preserve">第７条　</w:t>
      </w:r>
      <w:r w:rsidR="000C1DDE" w:rsidRPr="0017417E">
        <w:rPr>
          <w:rFonts w:hint="eastAsia"/>
        </w:rPr>
        <w:t>会員は、</w:t>
      </w:r>
      <w:r w:rsidRPr="0017417E">
        <w:rPr>
          <w:rFonts w:hint="eastAsia"/>
        </w:rPr>
        <w:t>この法人の事業活動に</w:t>
      </w:r>
      <w:r w:rsidR="00456FA3" w:rsidRPr="0017417E">
        <w:rPr>
          <w:rFonts w:hint="eastAsia"/>
        </w:rPr>
        <w:t>必要な</w:t>
      </w:r>
      <w:r w:rsidRPr="0017417E">
        <w:rPr>
          <w:rFonts w:hint="eastAsia"/>
        </w:rPr>
        <w:t>費用に充てるため、</w:t>
      </w:r>
      <w:r w:rsidR="00FF0BD7" w:rsidRPr="0017417E">
        <w:rPr>
          <w:rFonts w:hint="eastAsia"/>
        </w:rPr>
        <w:t>総会において別に定める入会金及び会費（以下「会費等」という。）</w:t>
      </w:r>
      <w:r w:rsidRPr="0017417E">
        <w:rPr>
          <w:rFonts w:hint="eastAsia"/>
        </w:rPr>
        <w:t>を支払う義務を負う。</w:t>
      </w:r>
    </w:p>
    <w:p w:rsidR="00DF6609" w:rsidRPr="0017417E" w:rsidRDefault="00DF6609" w:rsidP="00DF6609"/>
    <w:p w:rsidR="00DF6609" w:rsidRPr="0017417E" w:rsidRDefault="00DF6609" w:rsidP="00DF6609">
      <w:pPr>
        <w:tabs>
          <w:tab w:val="left" w:pos="195"/>
        </w:tabs>
        <w:adjustRightInd w:val="0"/>
        <w:spacing w:line="320" w:lineRule="exact"/>
        <w:jc w:val="left"/>
        <w:rPr>
          <w:kern w:val="0"/>
        </w:rPr>
      </w:pPr>
      <w:r w:rsidRPr="0017417E">
        <w:rPr>
          <w:rFonts w:hAnsi="Times New Roman" w:hint="eastAsia"/>
          <w:kern w:val="0"/>
        </w:rPr>
        <w:t>（任意退会）</w:t>
      </w:r>
    </w:p>
    <w:p w:rsidR="00DF6609" w:rsidRPr="0017417E" w:rsidRDefault="00DF6609" w:rsidP="00DF6609">
      <w:pPr>
        <w:tabs>
          <w:tab w:val="left" w:pos="195"/>
        </w:tabs>
        <w:adjustRightInd w:val="0"/>
        <w:spacing w:line="320" w:lineRule="exact"/>
        <w:ind w:left="236" w:hangingChars="100" w:hanging="236"/>
        <w:jc w:val="left"/>
        <w:rPr>
          <w:rFonts w:hAnsi="Times New Roman"/>
          <w:kern w:val="0"/>
        </w:rPr>
      </w:pPr>
      <w:r w:rsidRPr="0017417E">
        <w:rPr>
          <w:rFonts w:hAnsi="Times New Roman" w:hint="eastAsia"/>
          <w:kern w:val="0"/>
        </w:rPr>
        <w:lastRenderedPageBreak/>
        <w:t>第８条　会員は、理事会において別に定める退会届を提出することにより、任意にいつでも退会することができる。</w:t>
      </w:r>
    </w:p>
    <w:p w:rsidR="0050323B" w:rsidRPr="0017417E" w:rsidRDefault="0050323B" w:rsidP="00456FA3">
      <w:pPr>
        <w:tabs>
          <w:tab w:val="left" w:pos="195"/>
        </w:tabs>
        <w:adjustRightInd w:val="0"/>
        <w:spacing w:line="320" w:lineRule="exact"/>
        <w:jc w:val="left"/>
        <w:rPr>
          <w:rFonts w:hAnsi="Times New Roman"/>
          <w:kern w:val="0"/>
        </w:rPr>
      </w:pPr>
    </w:p>
    <w:p w:rsidR="00456FA3" w:rsidRPr="0017417E" w:rsidRDefault="00456FA3" w:rsidP="00456FA3">
      <w:pPr>
        <w:tabs>
          <w:tab w:val="left" w:pos="195"/>
        </w:tabs>
        <w:adjustRightInd w:val="0"/>
        <w:spacing w:line="320" w:lineRule="exact"/>
        <w:jc w:val="left"/>
        <w:rPr>
          <w:rFonts w:hAnsi="Times New Roman"/>
          <w:kern w:val="0"/>
        </w:rPr>
      </w:pPr>
      <w:r w:rsidRPr="0017417E">
        <w:rPr>
          <w:rFonts w:hAnsi="Times New Roman" w:hint="eastAsia"/>
          <w:kern w:val="0"/>
        </w:rPr>
        <w:t>(</w:t>
      </w:r>
      <w:r w:rsidR="00FF0BD7" w:rsidRPr="0017417E">
        <w:rPr>
          <w:rFonts w:hAnsi="Times New Roman" w:hint="eastAsia"/>
          <w:kern w:val="0"/>
        </w:rPr>
        <w:t>法定の退会</w:t>
      </w:r>
      <w:r w:rsidRPr="0017417E">
        <w:rPr>
          <w:rFonts w:hAnsi="Times New Roman" w:hint="eastAsia"/>
          <w:kern w:val="0"/>
        </w:rPr>
        <w:t>)</w:t>
      </w:r>
    </w:p>
    <w:p w:rsidR="00456FA3" w:rsidRPr="0017417E" w:rsidRDefault="00456FA3" w:rsidP="006E60D6">
      <w:pPr>
        <w:adjustRightInd w:val="0"/>
        <w:spacing w:line="320" w:lineRule="exact"/>
        <w:ind w:left="283" w:hangingChars="120" w:hanging="283"/>
        <w:jc w:val="left"/>
        <w:rPr>
          <w:rFonts w:hAnsi="Times New Roman"/>
          <w:kern w:val="0"/>
        </w:rPr>
      </w:pPr>
      <w:r w:rsidRPr="0017417E">
        <w:rPr>
          <w:rFonts w:hAnsi="Times New Roman" w:hint="eastAsia"/>
          <w:kern w:val="0"/>
        </w:rPr>
        <w:t>第９条　会員は前条の場合のほか、次の各号のいずれかに該当するに至ったときは、</w:t>
      </w:r>
      <w:r w:rsidR="00FF0BD7" w:rsidRPr="0017417E">
        <w:rPr>
          <w:rFonts w:hAnsi="Times New Roman" w:hint="eastAsia"/>
          <w:kern w:val="0"/>
        </w:rPr>
        <w:t>退会</w:t>
      </w:r>
      <w:r w:rsidRPr="0017417E">
        <w:rPr>
          <w:rFonts w:hAnsi="Times New Roman" w:hint="eastAsia"/>
          <w:kern w:val="0"/>
        </w:rPr>
        <w:t>する。</w:t>
      </w:r>
    </w:p>
    <w:p w:rsidR="00456FA3" w:rsidRPr="0017417E" w:rsidRDefault="00456FA3" w:rsidP="00456FA3">
      <w:pPr>
        <w:tabs>
          <w:tab w:val="left" w:pos="195"/>
        </w:tabs>
        <w:adjustRightInd w:val="0"/>
        <w:spacing w:line="320" w:lineRule="exact"/>
        <w:ind w:left="472" w:hangingChars="200" w:hanging="472"/>
        <w:jc w:val="left"/>
        <w:rPr>
          <w:rFonts w:hAnsi="Times New Roman"/>
          <w:kern w:val="0"/>
        </w:rPr>
      </w:pPr>
      <w:r w:rsidRPr="0017417E">
        <w:rPr>
          <w:rFonts w:hAnsi="Times New Roman" w:hint="eastAsia"/>
          <w:kern w:val="0"/>
        </w:rPr>
        <w:t xml:space="preserve">　</w:t>
      </w:r>
      <w:r w:rsidR="00913704" w:rsidRPr="0017417E">
        <w:rPr>
          <w:rFonts w:hAnsi="Times New Roman" w:hint="eastAsia"/>
          <w:kern w:val="0"/>
        </w:rPr>
        <w:t>（１）</w:t>
      </w:r>
      <w:r w:rsidR="00B74AE1" w:rsidRPr="0017417E">
        <w:rPr>
          <w:rFonts w:hAnsi="Times New Roman" w:hint="eastAsia"/>
          <w:kern w:val="0"/>
        </w:rPr>
        <w:t xml:space="preserve"> </w:t>
      </w:r>
      <w:r w:rsidRPr="0017417E">
        <w:rPr>
          <w:rFonts w:hAnsi="Times New Roman" w:hint="eastAsia"/>
          <w:kern w:val="0"/>
        </w:rPr>
        <w:t>第７条</w:t>
      </w:r>
      <w:r w:rsidR="00654211" w:rsidRPr="0017417E">
        <w:rPr>
          <w:rFonts w:hAnsi="Times New Roman" w:hint="eastAsia"/>
          <w:kern w:val="0"/>
        </w:rPr>
        <w:t>の</w:t>
      </w:r>
      <w:r w:rsidRPr="0017417E">
        <w:rPr>
          <w:rFonts w:hAnsi="Times New Roman" w:hint="eastAsia"/>
          <w:kern w:val="0"/>
        </w:rPr>
        <w:t>支払い義務を1年以上履行しなかったとき</w:t>
      </w:r>
    </w:p>
    <w:p w:rsidR="00FF0BD7" w:rsidRPr="0017417E" w:rsidRDefault="00913704" w:rsidP="00913704">
      <w:pPr>
        <w:tabs>
          <w:tab w:val="left" w:pos="195"/>
        </w:tabs>
        <w:adjustRightInd w:val="0"/>
        <w:spacing w:line="320" w:lineRule="exact"/>
        <w:ind w:firstLineChars="100" w:firstLine="236"/>
        <w:jc w:val="left"/>
        <w:rPr>
          <w:rFonts w:hAnsi="Times New Roman"/>
          <w:kern w:val="0"/>
        </w:rPr>
      </w:pPr>
      <w:r w:rsidRPr="0017417E">
        <w:rPr>
          <w:rFonts w:hAnsi="Times New Roman" w:hint="eastAsia"/>
          <w:kern w:val="0"/>
        </w:rPr>
        <w:t>（２）</w:t>
      </w:r>
      <w:r w:rsidR="00456FA3" w:rsidRPr="0017417E">
        <w:rPr>
          <w:rFonts w:hAnsi="Times New Roman" w:hint="eastAsia"/>
          <w:kern w:val="0"/>
        </w:rPr>
        <w:t xml:space="preserve"> </w:t>
      </w:r>
      <w:r w:rsidR="00FF0BD7" w:rsidRPr="0017417E">
        <w:rPr>
          <w:rFonts w:hAnsi="Times New Roman" w:hint="eastAsia"/>
          <w:kern w:val="0"/>
        </w:rPr>
        <w:t>管理栄養士</w:t>
      </w:r>
      <w:r w:rsidR="005D6477">
        <w:rPr>
          <w:rFonts w:hAnsi="Times New Roman" w:hint="eastAsia"/>
          <w:kern w:val="0"/>
        </w:rPr>
        <w:t>若しくは</w:t>
      </w:r>
      <w:r w:rsidR="00FF0BD7" w:rsidRPr="0017417E">
        <w:rPr>
          <w:rFonts w:hAnsi="Times New Roman" w:hint="eastAsia"/>
          <w:kern w:val="0"/>
        </w:rPr>
        <w:t>栄養士の免許を取り消されたとき</w:t>
      </w:r>
    </w:p>
    <w:p w:rsidR="00FF0BD7" w:rsidRPr="0017417E" w:rsidRDefault="00913704" w:rsidP="00913704">
      <w:pPr>
        <w:tabs>
          <w:tab w:val="left" w:pos="195"/>
        </w:tabs>
        <w:adjustRightInd w:val="0"/>
        <w:spacing w:line="320" w:lineRule="exact"/>
        <w:ind w:firstLineChars="100" w:firstLine="236"/>
        <w:jc w:val="left"/>
        <w:rPr>
          <w:rFonts w:hAnsi="Times New Roman"/>
          <w:kern w:val="0"/>
        </w:rPr>
      </w:pPr>
      <w:r w:rsidRPr="0017417E">
        <w:rPr>
          <w:rFonts w:hAnsi="Times New Roman" w:hint="eastAsia"/>
          <w:kern w:val="0"/>
        </w:rPr>
        <w:t xml:space="preserve">（３） </w:t>
      </w:r>
      <w:r w:rsidR="00FF0BD7" w:rsidRPr="0017417E">
        <w:rPr>
          <w:rFonts w:hAnsi="Times New Roman" w:hint="eastAsia"/>
          <w:kern w:val="0"/>
        </w:rPr>
        <w:t>総会員の同意があるとき</w:t>
      </w:r>
    </w:p>
    <w:p w:rsidR="00FF0BD7" w:rsidRPr="0017417E" w:rsidRDefault="00913704" w:rsidP="00913704">
      <w:pPr>
        <w:tabs>
          <w:tab w:val="left" w:pos="195"/>
        </w:tabs>
        <w:adjustRightInd w:val="0"/>
        <w:spacing w:line="320" w:lineRule="exact"/>
        <w:ind w:firstLineChars="100" w:firstLine="236"/>
        <w:jc w:val="left"/>
        <w:rPr>
          <w:rFonts w:hAnsi="Times New Roman"/>
          <w:kern w:val="0"/>
        </w:rPr>
      </w:pPr>
      <w:r w:rsidRPr="0017417E">
        <w:rPr>
          <w:rFonts w:hAnsi="Times New Roman" w:hint="eastAsia"/>
          <w:kern w:val="0"/>
        </w:rPr>
        <w:t xml:space="preserve">（４） </w:t>
      </w:r>
      <w:r w:rsidR="00FF0BD7" w:rsidRPr="0017417E">
        <w:rPr>
          <w:rFonts w:hAnsi="Times New Roman" w:hint="eastAsia"/>
          <w:kern w:val="0"/>
        </w:rPr>
        <w:t>死亡又は失踪宣告を</w:t>
      </w:r>
      <w:r w:rsidR="00FF0BD7" w:rsidRPr="00BB3235">
        <w:rPr>
          <w:rFonts w:hAnsi="Times New Roman" w:hint="eastAsia"/>
          <w:kern w:val="0"/>
        </w:rPr>
        <w:t>受</w:t>
      </w:r>
      <w:r w:rsidR="00FF0BD7" w:rsidRPr="0017417E">
        <w:rPr>
          <w:rFonts w:hAnsi="Times New Roman" w:hint="eastAsia"/>
          <w:kern w:val="0"/>
        </w:rPr>
        <w:t>けたとき</w:t>
      </w:r>
    </w:p>
    <w:p w:rsidR="00456FA3" w:rsidRPr="0017417E" w:rsidRDefault="00913704" w:rsidP="00913704">
      <w:pPr>
        <w:tabs>
          <w:tab w:val="left" w:pos="195"/>
        </w:tabs>
        <w:adjustRightInd w:val="0"/>
        <w:spacing w:line="320" w:lineRule="exact"/>
        <w:ind w:firstLineChars="100" w:firstLine="236"/>
        <w:jc w:val="left"/>
        <w:rPr>
          <w:rFonts w:hAnsi="Times New Roman"/>
          <w:kern w:val="0"/>
        </w:rPr>
      </w:pPr>
      <w:r w:rsidRPr="0017417E">
        <w:rPr>
          <w:rFonts w:hAnsi="Times New Roman" w:hint="eastAsia"/>
          <w:kern w:val="0"/>
        </w:rPr>
        <w:t xml:space="preserve">（５） </w:t>
      </w:r>
      <w:r w:rsidR="00456FA3" w:rsidRPr="0017417E">
        <w:rPr>
          <w:rFonts w:hAnsi="Times New Roman" w:hint="eastAsia"/>
          <w:kern w:val="0"/>
        </w:rPr>
        <w:t>除名されたとき</w:t>
      </w:r>
    </w:p>
    <w:p w:rsidR="000C1DDE" w:rsidRPr="0017417E" w:rsidRDefault="000C1DDE" w:rsidP="00456FA3">
      <w:pPr>
        <w:tabs>
          <w:tab w:val="left" w:pos="195"/>
        </w:tabs>
        <w:adjustRightInd w:val="0"/>
        <w:spacing w:line="320" w:lineRule="exact"/>
        <w:ind w:leftChars="100" w:left="472" w:hangingChars="100" w:hanging="236"/>
        <w:jc w:val="left"/>
        <w:rPr>
          <w:rFonts w:hAnsi="Times New Roman"/>
          <w:kern w:val="0"/>
        </w:rPr>
      </w:pPr>
    </w:p>
    <w:p w:rsidR="007B1AEF" w:rsidRPr="0017417E" w:rsidRDefault="000C1DDE" w:rsidP="000C1DDE">
      <w:pPr>
        <w:tabs>
          <w:tab w:val="left" w:pos="195"/>
        </w:tabs>
        <w:adjustRightInd w:val="0"/>
        <w:spacing w:line="320" w:lineRule="exact"/>
        <w:jc w:val="left"/>
        <w:rPr>
          <w:rFonts w:hAnsi="Times New Roman"/>
          <w:kern w:val="0"/>
        </w:rPr>
      </w:pPr>
      <w:r w:rsidRPr="0017417E">
        <w:rPr>
          <w:rFonts w:hAnsi="Times New Roman" w:hint="eastAsia"/>
          <w:kern w:val="0"/>
        </w:rPr>
        <w:t>（除　名）</w:t>
      </w:r>
    </w:p>
    <w:p w:rsidR="00E33AC8" w:rsidRPr="0017417E" w:rsidRDefault="00FA575E" w:rsidP="00E33AC8">
      <w:r w:rsidRPr="0017417E">
        <w:rPr>
          <w:rFonts w:hAnsi="Times New Roman" w:hint="eastAsia"/>
          <w:kern w:val="0"/>
        </w:rPr>
        <w:t>第</w:t>
      </w:r>
      <w:r w:rsidR="009F107A" w:rsidRPr="0017417E">
        <w:rPr>
          <w:rFonts w:hAnsi="Times New Roman" w:hint="eastAsia"/>
          <w:kern w:val="0"/>
        </w:rPr>
        <w:t>１０</w:t>
      </w:r>
      <w:r w:rsidRPr="0017417E">
        <w:rPr>
          <w:rFonts w:hAnsi="Times New Roman" w:hint="eastAsia"/>
          <w:kern w:val="0"/>
        </w:rPr>
        <w:t xml:space="preserve">条　</w:t>
      </w:r>
      <w:r w:rsidR="00E33AC8" w:rsidRPr="0017417E">
        <w:rPr>
          <w:rFonts w:asciiTheme="minorEastAsia" w:eastAsiaTheme="minorEastAsia" w:hAnsiTheme="minorEastAsia" w:hint="eastAsia"/>
          <w:szCs w:val="21"/>
        </w:rPr>
        <w:t>会員の除名は、当該会員が次の各号のいずれかに該当するときに限り、総会の</w:t>
      </w:r>
    </w:p>
    <w:p w:rsidR="00B32914" w:rsidRPr="0017417E" w:rsidRDefault="00E33AC8" w:rsidP="00E33AC8">
      <w:pPr>
        <w:ind w:leftChars="100" w:left="236"/>
        <w:rPr>
          <w:rFonts w:hAnsi="Times New Roman"/>
          <w:kern w:val="0"/>
        </w:rPr>
      </w:pPr>
      <w:r w:rsidRPr="0017417E">
        <w:rPr>
          <w:rFonts w:asciiTheme="minorEastAsia" w:eastAsiaTheme="minorEastAsia" w:hAnsiTheme="minorEastAsia" w:hint="eastAsia"/>
          <w:szCs w:val="21"/>
        </w:rPr>
        <w:t>決議によってこれを行うことができる。</w:t>
      </w:r>
      <w:r w:rsidR="00FA575E" w:rsidRPr="0017417E">
        <w:rPr>
          <w:rFonts w:hAnsi="Times New Roman" w:hint="eastAsia"/>
          <w:kern w:val="0"/>
        </w:rPr>
        <w:t>この場合、当該会員に対し、当該総会の日から1週間前までにその旨を通知し、かつ総会において弁明する機会を与えなければならない。</w:t>
      </w:r>
    </w:p>
    <w:p w:rsidR="00DF6609" w:rsidRPr="0017417E" w:rsidRDefault="00913704" w:rsidP="00913704">
      <w:pPr>
        <w:tabs>
          <w:tab w:val="left" w:pos="195"/>
        </w:tabs>
        <w:adjustRightInd w:val="0"/>
        <w:spacing w:line="320" w:lineRule="exact"/>
        <w:ind w:firstLineChars="100" w:firstLine="236"/>
        <w:jc w:val="left"/>
        <w:rPr>
          <w:rFonts w:hAnsi="ＭＳ 明朝"/>
        </w:rPr>
      </w:pPr>
      <w:r w:rsidRPr="0017417E">
        <w:rPr>
          <w:rFonts w:hAnsi="ＭＳ 明朝" w:hint="eastAsia"/>
        </w:rPr>
        <w:t>（１）</w:t>
      </w:r>
      <w:r w:rsidR="0050323B" w:rsidRPr="0017417E">
        <w:rPr>
          <w:rFonts w:hAnsi="ＭＳ 明朝" w:hint="eastAsia"/>
        </w:rPr>
        <w:t xml:space="preserve"> </w:t>
      </w:r>
      <w:r w:rsidR="00DF6609" w:rsidRPr="0017417E">
        <w:rPr>
          <w:rFonts w:hAnsi="ＭＳ 明朝" w:hint="eastAsia"/>
        </w:rPr>
        <w:t>この定款その他の規則に違反したとき</w:t>
      </w:r>
    </w:p>
    <w:p w:rsidR="00DF6609" w:rsidRPr="0017417E" w:rsidRDefault="00913704" w:rsidP="00913704">
      <w:pPr>
        <w:spacing w:line="320" w:lineRule="exact"/>
        <w:ind w:firstLineChars="100" w:firstLine="236"/>
        <w:rPr>
          <w:rFonts w:hAnsi="ＭＳ 明朝"/>
        </w:rPr>
      </w:pPr>
      <w:r w:rsidRPr="0017417E">
        <w:rPr>
          <w:rFonts w:hAnsi="ＭＳ 明朝" w:hint="eastAsia"/>
        </w:rPr>
        <w:t>（２）</w:t>
      </w:r>
      <w:r w:rsidR="0050323B" w:rsidRPr="0017417E">
        <w:rPr>
          <w:rFonts w:hAnsi="ＭＳ 明朝" w:hint="eastAsia"/>
        </w:rPr>
        <w:t xml:space="preserve"> </w:t>
      </w:r>
      <w:r w:rsidR="00DF6609" w:rsidRPr="0017417E">
        <w:rPr>
          <w:rFonts w:hAnsi="ＭＳ 明朝" w:hint="eastAsia"/>
        </w:rPr>
        <w:t>この法人の名誉を傷つけ、</w:t>
      </w:r>
      <w:r w:rsidR="00E33AC8" w:rsidRPr="0017417E">
        <w:rPr>
          <w:rFonts w:hAnsi="ＭＳ 明朝" w:hint="eastAsia"/>
        </w:rPr>
        <w:t>又は</w:t>
      </w:r>
      <w:r w:rsidR="00DF6609" w:rsidRPr="0017417E">
        <w:rPr>
          <w:rFonts w:hAnsi="ＭＳ 明朝" w:hint="eastAsia"/>
        </w:rPr>
        <w:t>目的に反する行為をしたとき</w:t>
      </w:r>
    </w:p>
    <w:p w:rsidR="001C687C" w:rsidRPr="0017417E" w:rsidRDefault="00913704" w:rsidP="00913704">
      <w:pPr>
        <w:spacing w:line="320" w:lineRule="exact"/>
        <w:ind w:firstLineChars="100" w:firstLine="236"/>
        <w:rPr>
          <w:rFonts w:hAnsi="ＭＳ 明朝"/>
        </w:rPr>
      </w:pPr>
      <w:r w:rsidRPr="0017417E">
        <w:rPr>
          <w:rFonts w:hAnsi="ＭＳ 明朝" w:hint="eastAsia"/>
        </w:rPr>
        <w:t>（３）</w:t>
      </w:r>
      <w:r w:rsidR="0050323B" w:rsidRPr="0017417E">
        <w:rPr>
          <w:rFonts w:hAnsi="ＭＳ 明朝" w:hint="eastAsia"/>
        </w:rPr>
        <w:t xml:space="preserve"> </w:t>
      </w:r>
      <w:r w:rsidR="001C687C" w:rsidRPr="0017417E">
        <w:rPr>
          <w:rFonts w:hAnsi="ＭＳ 明朝" w:hint="eastAsia"/>
        </w:rPr>
        <w:t>その他除名すべき正当な事由があるとき</w:t>
      </w:r>
    </w:p>
    <w:p w:rsidR="00DF6609" w:rsidRPr="0017417E" w:rsidRDefault="00DF6609" w:rsidP="00DF6609">
      <w:pPr>
        <w:tabs>
          <w:tab w:val="left" w:pos="195"/>
        </w:tabs>
        <w:adjustRightInd w:val="0"/>
        <w:spacing w:line="320" w:lineRule="exact"/>
        <w:ind w:leftChars="16" w:left="274" w:hangingChars="100" w:hanging="236"/>
        <w:jc w:val="left"/>
        <w:rPr>
          <w:rFonts w:hAnsi="Times New Roman"/>
          <w:kern w:val="0"/>
        </w:rPr>
      </w:pPr>
      <w:r w:rsidRPr="0017417E">
        <w:rPr>
          <w:rFonts w:hAnsi="Times New Roman" w:hint="eastAsia"/>
          <w:kern w:val="0"/>
        </w:rPr>
        <w:t>２　前項の規定により除名が決議されたときは、当該会員に対し、除名した旨を通知しなければならない。</w:t>
      </w:r>
    </w:p>
    <w:p w:rsidR="00DF6609" w:rsidRPr="0017417E" w:rsidRDefault="00DF6609" w:rsidP="00DF6609">
      <w:pPr>
        <w:adjustRightInd w:val="0"/>
        <w:spacing w:line="320" w:lineRule="exact"/>
        <w:ind w:leftChars="71" w:left="862" w:hangingChars="294" w:hanging="694"/>
        <w:jc w:val="left"/>
      </w:pPr>
    </w:p>
    <w:p w:rsidR="00DF6609" w:rsidRPr="0017417E" w:rsidRDefault="00DF6609" w:rsidP="00DF6609">
      <w:pPr>
        <w:adjustRightInd w:val="0"/>
        <w:spacing w:line="320" w:lineRule="exact"/>
        <w:jc w:val="left"/>
        <w:rPr>
          <w:rFonts w:hAnsi="Times New Roman"/>
          <w:kern w:val="0"/>
        </w:rPr>
      </w:pPr>
      <w:r w:rsidRPr="0017417E">
        <w:rPr>
          <w:rFonts w:hAnsi="Times New Roman" w:hint="eastAsia"/>
          <w:kern w:val="0"/>
        </w:rPr>
        <w:t>（</w:t>
      </w:r>
      <w:r w:rsidR="00FF0BD7" w:rsidRPr="0017417E">
        <w:rPr>
          <w:rFonts w:hAnsi="Times New Roman" w:hint="eastAsia"/>
          <w:kern w:val="0"/>
        </w:rPr>
        <w:t>退会</w:t>
      </w:r>
      <w:r w:rsidR="00E047A0" w:rsidRPr="0017417E">
        <w:rPr>
          <w:rFonts w:hAnsi="Times New Roman" w:hint="eastAsia"/>
          <w:kern w:val="0"/>
        </w:rPr>
        <w:t>に伴う権利及び</w:t>
      </w:r>
      <w:r w:rsidRPr="0017417E">
        <w:rPr>
          <w:rFonts w:hAnsi="Times New Roman" w:hint="eastAsia"/>
          <w:kern w:val="0"/>
        </w:rPr>
        <w:t>義務）</w:t>
      </w:r>
    </w:p>
    <w:p w:rsidR="00DF6609" w:rsidRPr="0017417E" w:rsidRDefault="00DF6609" w:rsidP="00DF6609">
      <w:pPr>
        <w:adjustRightInd w:val="0"/>
        <w:spacing w:line="320" w:lineRule="exact"/>
        <w:ind w:left="236" w:hangingChars="100" w:hanging="236"/>
        <w:jc w:val="left"/>
        <w:rPr>
          <w:rFonts w:hAnsi="Times New Roman"/>
          <w:kern w:val="0"/>
        </w:rPr>
      </w:pPr>
      <w:r w:rsidRPr="0017417E">
        <w:rPr>
          <w:rFonts w:hAnsi="Times New Roman" w:hint="eastAsia"/>
          <w:kern w:val="0"/>
        </w:rPr>
        <w:t>第</w:t>
      </w:r>
      <w:r w:rsidR="009F107A" w:rsidRPr="0017417E">
        <w:rPr>
          <w:rFonts w:hAnsi="Times New Roman" w:hint="eastAsia"/>
          <w:kern w:val="0"/>
        </w:rPr>
        <w:t>１１</w:t>
      </w:r>
      <w:r w:rsidRPr="0017417E">
        <w:rPr>
          <w:rFonts w:hAnsi="Times New Roman" w:hint="eastAsia"/>
          <w:kern w:val="0"/>
        </w:rPr>
        <w:t>条　会員</w:t>
      </w:r>
      <w:r w:rsidR="0071587C" w:rsidRPr="0017417E">
        <w:rPr>
          <w:rFonts w:hAnsi="Times New Roman" w:hint="eastAsia"/>
          <w:kern w:val="0"/>
        </w:rPr>
        <w:t>が</w:t>
      </w:r>
      <w:r w:rsidRPr="0017417E">
        <w:rPr>
          <w:rFonts w:hAnsi="Times New Roman" w:hint="eastAsia"/>
          <w:kern w:val="0"/>
        </w:rPr>
        <w:t>前</w:t>
      </w:r>
      <w:r w:rsidR="00B7508C" w:rsidRPr="0017417E">
        <w:rPr>
          <w:rFonts w:hAnsi="Times New Roman" w:hint="eastAsia"/>
          <w:kern w:val="0"/>
        </w:rPr>
        <w:t>３</w:t>
      </w:r>
      <w:r w:rsidRPr="0017417E">
        <w:rPr>
          <w:rFonts w:hAnsi="Times New Roman" w:hint="eastAsia"/>
          <w:kern w:val="0"/>
        </w:rPr>
        <w:t>条の規定により</w:t>
      </w:r>
      <w:r w:rsidR="00FF0BD7" w:rsidRPr="0017417E">
        <w:rPr>
          <w:rFonts w:hAnsi="Times New Roman" w:hint="eastAsia"/>
          <w:kern w:val="0"/>
        </w:rPr>
        <w:t>退会</w:t>
      </w:r>
      <w:r w:rsidRPr="0017417E">
        <w:rPr>
          <w:rFonts w:hAnsi="Times New Roman" w:hint="eastAsia"/>
          <w:kern w:val="0"/>
        </w:rPr>
        <w:t>したときは、この法人に対する権利を失い、義務を免れる。ただし、未履行の義務は、これを免れることができない。</w:t>
      </w:r>
    </w:p>
    <w:p w:rsidR="00DF6609" w:rsidRPr="0017417E" w:rsidRDefault="00DF6609" w:rsidP="00DF6609">
      <w:pPr>
        <w:adjustRightInd w:val="0"/>
        <w:spacing w:line="320" w:lineRule="exact"/>
        <w:ind w:left="236" w:hangingChars="100" w:hanging="236"/>
        <w:jc w:val="left"/>
        <w:rPr>
          <w:kern w:val="0"/>
        </w:rPr>
      </w:pPr>
      <w:r w:rsidRPr="0017417E">
        <w:rPr>
          <w:rFonts w:hint="eastAsia"/>
          <w:kern w:val="0"/>
        </w:rPr>
        <w:t>２　既納の</w:t>
      </w:r>
      <w:r w:rsidR="00FF0BD7" w:rsidRPr="0017417E">
        <w:rPr>
          <w:rFonts w:hint="eastAsia"/>
          <w:kern w:val="0"/>
        </w:rPr>
        <w:t>会費等</w:t>
      </w:r>
      <w:r w:rsidRPr="0017417E">
        <w:rPr>
          <w:rFonts w:hint="eastAsia"/>
          <w:kern w:val="0"/>
        </w:rPr>
        <w:t>及びその他の拠出金品は、</w:t>
      </w:r>
      <w:r w:rsidR="00C7507C" w:rsidRPr="0017417E">
        <w:rPr>
          <w:rFonts w:hint="eastAsia"/>
          <w:kern w:val="0"/>
        </w:rPr>
        <w:t>会員</w:t>
      </w:r>
      <w:r w:rsidRPr="0017417E">
        <w:rPr>
          <w:rFonts w:hint="eastAsia"/>
          <w:kern w:val="0"/>
        </w:rPr>
        <w:t>が</w:t>
      </w:r>
      <w:r w:rsidR="006778C5" w:rsidRPr="0017417E">
        <w:rPr>
          <w:rFonts w:hint="eastAsia"/>
          <w:kern w:val="0"/>
        </w:rPr>
        <w:t>退会</w:t>
      </w:r>
      <w:r w:rsidRPr="0017417E">
        <w:rPr>
          <w:rFonts w:hint="eastAsia"/>
          <w:kern w:val="0"/>
        </w:rPr>
        <w:t>した場合でも、これを返還しない。</w:t>
      </w:r>
    </w:p>
    <w:p w:rsidR="00DF6609" w:rsidRPr="0017417E" w:rsidRDefault="00DF6609" w:rsidP="00DF6609">
      <w:pPr>
        <w:spacing w:line="320" w:lineRule="exact"/>
        <w:ind w:left="236" w:hangingChars="100" w:hanging="236"/>
      </w:pPr>
    </w:p>
    <w:p w:rsidR="00DF6609" w:rsidRPr="0017417E" w:rsidRDefault="00DF6609" w:rsidP="00DF6609">
      <w:pPr>
        <w:tabs>
          <w:tab w:val="left" w:pos="2445"/>
        </w:tabs>
        <w:spacing w:line="320" w:lineRule="exact"/>
        <w:jc w:val="center"/>
        <w:rPr>
          <w:rFonts w:hAnsi="ＭＳ 明朝"/>
          <w:b/>
          <w:kern w:val="0"/>
        </w:rPr>
      </w:pPr>
      <w:r w:rsidRPr="0017417E">
        <w:rPr>
          <w:rFonts w:hAnsi="ＭＳ 明朝" w:hint="eastAsia"/>
          <w:b/>
          <w:kern w:val="0"/>
        </w:rPr>
        <w:t xml:space="preserve">第４章　</w:t>
      </w:r>
      <w:r w:rsidRPr="0017417E">
        <w:rPr>
          <w:rFonts w:hAnsi="ＭＳ 明朝"/>
          <w:b/>
          <w:kern w:val="0"/>
        </w:rPr>
        <w:t xml:space="preserve"> </w:t>
      </w:r>
      <w:r w:rsidRPr="0017417E">
        <w:rPr>
          <w:rFonts w:hAnsi="ＭＳ 明朝" w:hint="eastAsia"/>
          <w:b/>
          <w:kern w:val="0"/>
        </w:rPr>
        <w:t>総　　会</w:t>
      </w:r>
    </w:p>
    <w:p w:rsidR="00DF6609" w:rsidRPr="0017417E" w:rsidRDefault="00DF6609" w:rsidP="0050323B">
      <w:pPr>
        <w:spacing w:line="320" w:lineRule="exact"/>
        <w:ind w:left="236" w:hangingChars="100" w:hanging="236"/>
        <w:rPr>
          <w:rFonts w:hAnsi="ＭＳ 明朝"/>
          <w:kern w:val="0"/>
        </w:rPr>
      </w:pPr>
    </w:p>
    <w:p w:rsidR="00DF6609" w:rsidRPr="0017417E" w:rsidRDefault="00DF6609" w:rsidP="00DF6609">
      <w:pPr>
        <w:spacing w:line="320" w:lineRule="exact"/>
      </w:pPr>
      <w:r w:rsidRPr="0017417E">
        <w:rPr>
          <w:rFonts w:hint="eastAsia"/>
        </w:rPr>
        <w:t>（</w:t>
      </w:r>
      <w:r w:rsidR="00E33AC8" w:rsidRPr="0017417E">
        <w:rPr>
          <w:rFonts w:hint="eastAsia"/>
        </w:rPr>
        <w:t>開　催</w:t>
      </w:r>
      <w:r w:rsidRPr="0017417E">
        <w:rPr>
          <w:rFonts w:hint="eastAsia"/>
        </w:rPr>
        <w:t>）</w:t>
      </w:r>
    </w:p>
    <w:p w:rsidR="00DF6609" w:rsidRPr="0017417E" w:rsidRDefault="00DF6609" w:rsidP="00DF6609">
      <w:pPr>
        <w:spacing w:line="320" w:lineRule="exact"/>
        <w:ind w:left="236" w:hangingChars="100" w:hanging="236"/>
      </w:pPr>
      <w:r w:rsidRPr="0017417E">
        <w:rPr>
          <w:rFonts w:hint="eastAsia"/>
        </w:rPr>
        <w:t>第</w:t>
      </w:r>
      <w:r w:rsidR="009F107A" w:rsidRPr="0017417E">
        <w:rPr>
          <w:rFonts w:hint="eastAsia"/>
        </w:rPr>
        <w:t>１２</w:t>
      </w:r>
      <w:r w:rsidRPr="0017417E">
        <w:rPr>
          <w:rFonts w:hint="eastAsia"/>
        </w:rPr>
        <w:t>条　この法人の総会は、定時総会として毎年度５月に１回開催する</w:t>
      </w:r>
      <w:r w:rsidR="00E33AC8" w:rsidRPr="0017417E">
        <w:rPr>
          <w:rFonts w:hint="eastAsia"/>
        </w:rPr>
        <w:t>ほか、必要ある場合に開催する</w:t>
      </w:r>
      <w:r w:rsidRPr="0017417E">
        <w:rPr>
          <w:rFonts w:hint="eastAsia"/>
        </w:rPr>
        <w:t>。</w:t>
      </w:r>
    </w:p>
    <w:p w:rsidR="00DF6609" w:rsidRPr="0017417E" w:rsidRDefault="00DF6609" w:rsidP="00E33AC8">
      <w:pPr>
        <w:spacing w:line="320" w:lineRule="exact"/>
        <w:ind w:left="236" w:hangingChars="100" w:hanging="236"/>
      </w:pPr>
      <w:r w:rsidRPr="0017417E">
        <w:rPr>
          <w:rFonts w:hint="eastAsia"/>
        </w:rPr>
        <w:t>２　前項の総会をもって、法人法上の社員総会と</w:t>
      </w:r>
      <w:r w:rsidR="00E33AC8" w:rsidRPr="0017417E">
        <w:rPr>
          <w:rFonts w:hint="eastAsia"/>
        </w:rPr>
        <w:t>する。</w:t>
      </w:r>
    </w:p>
    <w:p w:rsidR="00E33AC8" w:rsidRPr="0017417E" w:rsidRDefault="00E33AC8" w:rsidP="00E33AC8">
      <w:pPr>
        <w:spacing w:line="320" w:lineRule="exact"/>
        <w:ind w:left="236" w:hangingChars="100" w:hanging="236"/>
      </w:pPr>
    </w:p>
    <w:p w:rsidR="00DF6609" w:rsidRPr="0017417E" w:rsidRDefault="00DF6609" w:rsidP="00DF6609">
      <w:pPr>
        <w:spacing w:line="320" w:lineRule="exact"/>
      </w:pPr>
      <w:r w:rsidRPr="0017417E">
        <w:rPr>
          <w:rFonts w:hint="eastAsia"/>
        </w:rPr>
        <w:t>（構　成）</w:t>
      </w:r>
    </w:p>
    <w:p w:rsidR="00DF6609" w:rsidRPr="0017417E" w:rsidRDefault="00DF6609" w:rsidP="00DF6609">
      <w:pPr>
        <w:spacing w:line="320" w:lineRule="exact"/>
        <w:ind w:left="236" w:hangingChars="100" w:hanging="236"/>
      </w:pPr>
      <w:r w:rsidRPr="0017417E">
        <w:rPr>
          <w:rFonts w:hint="eastAsia"/>
        </w:rPr>
        <w:t>第</w:t>
      </w:r>
      <w:r w:rsidR="009F107A" w:rsidRPr="0017417E">
        <w:rPr>
          <w:rFonts w:hint="eastAsia"/>
        </w:rPr>
        <w:t>１３</w:t>
      </w:r>
      <w:r w:rsidRPr="0017417E">
        <w:rPr>
          <w:rFonts w:hint="eastAsia"/>
        </w:rPr>
        <w:t>条　総会は、すべての会員をもって構成する。</w:t>
      </w:r>
    </w:p>
    <w:p w:rsidR="00667524" w:rsidRPr="0017417E" w:rsidRDefault="00667524" w:rsidP="00DF6609">
      <w:pPr>
        <w:spacing w:line="320" w:lineRule="exact"/>
        <w:ind w:left="236" w:hangingChars="100" w:hanging="236"/>
      </w:pPr>
    </w:p>
    <w:p w:rsidR="00DF6609" w:rsidRPr="0017417E" w:rsidRDefault="00DF6609" w:rsidP="00DF6609">
      <w:pPr>
        <w:spacing w:line="320" w:lineRule="exact"/>
        <w:ind w:left="236" w:hangingChars="100" w:hanging="236"/>
      </w:pPr>
      <w:r w:rsidRPr="0017417E">
        <w:rPr>
          <w:rFonts w:hint="eastAsia"/>
        </w:rPr>
        <w:t>（権　限）</w:t>
      </w:r>
    </w:p>
    <w:p w:rsidR="00DF6609" w:rsidRPr="0017417E" w:rsidRDefault="00DF6609" w:rsidP="00DF6609">
      <w:pPr>
        <w:spacing w:line="320" w:lineRule="exact"/>
      </w:pPr>
      <w:r w:rsidRPr="0017417E">
        <w:rPr>
          <w:rFonts w:hint="eastAsia"/>
        </w:rPr>
        <w:t>第</w:t>
      </w:r>
      <w:r w:rsidR="009F107A" w:rsidRPr="0017417E">
        <w:rPr>
          <w:rFonts w:hint="eastAsia"/>
        </w:rPr>
        <w:t>１４</w:t>
      </w:r>
      <w:r w:rsidRPr="0017417E">
        <w:rPr>
          <w:rFonts w:hint="eastAsia"/>
        </w:rPr>
        <w:t>条　総会は、次の事項について決議する。</w:t>
      </w:r>
    </w:p>
    <w:p w:rsidR="00DF6609" w:rsidRPr="0017417E" w:rsidRDefault="00913704" w:rsidP="00045F13">
      <w:pPr>
        <w:spacing w:line="320" w:lineRule="exact"/>
        <w:ind w:leftChars="120" w:left="283"/>
        <w:rPr>
          <w:rFonts w:hAnsi="ＭＳ 明朝"/>
        </w:rPr>
      </w:pPr>
      <w:r w:rsidRPr="0017417E">
        <w:rPr>
          <w:rFonts w:hAnsi="ＭＳ 明朝" w:hint="eastAsia"/>
        </w:rPr>
        <w:t>（１）</w:t>
      </w:r>
      <w:r w:rsidR="0050323B" w:rsidRPr="0017417E">
        <w:rPr>
          <w:rFonts w:hAnsi="ＭＳ 明朝" w:hint="eastAsia"/>
        </w:rPr>
        <w:t xml:space="preserve"> </w:t>
      </w:r>
      <w:r w:rsidR="00DF6609" w:rsidRPr="0017417E">
        <w:rPr>
          <w:rFonts w:hAnsi="ＭＳ 明朝" w:hint="eastAsia"/>
        </w:rPr>
        <w:t>会員の除名</w:t>
      </w:r>
    </w:p>
    <w:p w:rsidR="00DF6609" w:rsidRPr="0017417E" w:rsidRDefault="00913704" w:rsidP="00045F13">
      <w:pPr>
        <w:spacing w:line="320" w:lineRule="exact"/>
        <w:ind w:leftChars="120" w:left="283"/>
        <w:rPr>
          <w:rFonts w:hAnsi="ＭＳ 明朝"/>
        </w:rPr>
      </w:pPr>
      <w:r w:rsidRPr="0017417E">
        <w:rPr>
          <w:rFonts w:hAnsi="ＭＳ 明朝" w:hint="eastAsia"/>
        </w:rPr>
        <w:t>（２）</w:t>
      </w:r>
      <w:r w:rsidR="0050323B" w:rsidRPr="0017417E">
        <w:rPr>
          <w:rFonts w:hAnsi="ＭＳ 明朝" w:hint="eastAsia"/>
        </w:rPr>
        <w:t xml:space="preserve"> </w:t>
      </w:r>
      <w:r w:rsidR="0071587C" w:rsidRPr="0017417E">
        <w:rPr>
          <w:rFonts w:hAnsi="ＭＳ 明朝" w:hint="eastAsia"/>
        </w:rPr>
        <w:t>理事及び監事の</w:t>
      </w:r>
      <w:r w:rsidR="00DF6609" w:rsidRPr="0017417E">
        <w:rPr>
          <w:rFonts w:hAnsi="ＭＳ 明朝" w:hint="eastAsia"/>
        </w:rPr>
        <w:t>選任</w:t>
      </w:r>
      <w:r w:rsidR="00A05601" w:rsidRPr="00952F93">
        <w:rPr>
          <w:rFonts w:hAnsi="ＭＳ 明朝" w:hint="eastAsia"/>
        </w:rPr>
        <w:t>又</w:t>
      </w:r>
      <w:r w:rsidR="00A05601" w:rsidRPr="0017417E">
        <w:rPr>
          <w:rFonts w:hAnsi="ＭＳ 明朝" w:hint="eastAsia"/>
        </w:rPr>
        <w:t>は</w:t>
      </w:r>
      <w:r w:rsidR="00DF6609" w:rsidRPr="0017417E">
        <w:rPr>
          <w:rFonts w:hAnsi="ＭＳ 明朝" w:hint="eastAsia"/>
        </w:rPr>
        <w:t>解任</w:t>
      </w:r>
    </w:p>
    <w:p w:rsidR="00DF6609" w:rsidRPr="0017417E" w:rsidRDefault="00913704" w:rsidP="0050323B">
      <w:pPr>
        <w:spacing w:line="320" w:lineRule="exact"/>
        <w:ind w:leftChars="119" w:left="847" w:hangingChars="240" w:hanging="566"/>
        <w:rPr>
          <w:rFonts w:hAnsi="ＭＳ 明朝"/>
        </w:rPr>
      </w:pPr>
      <w:r w:rsidRPr="0017417E">
        <w:rPr>
          <w:rFonts w:hAnsi="ＭＳ 明朝" w:hint="eastAsia"/>
        </w:rPr>
        <w:lastRenderedPageBreak/>
        <w:t>（３）</w:t>
      </w:r>
      <w:r w:rsidR="0050323B" w:rsidRPr="0017417E">
        <w:rPr>
          <w:rFonts w:hAnsi="ＭＳ 明朝" w:hint="eastAsia"/>
        </w:rPr>
        <w:t xml:space="preserve"> </w:t>
      </w:r>
      <w:r w:rsidR="0071587C" w:rsidRPr="0017417E">
        <w:rPr>
          <w:rFonts w:hAnsi="ＭＳ 明朝" w:hint="eastAsia"/>
        </w:rPr>
        <w:t>理事及び監事</w:t>
      </w:r>
      <w:r w:rsidR="00DF6609" w:rsidRPr="0017417E">
        <w:rPr>
          <w:rFonts w:hAnsi="ＭＳ 明朝" w:hint="eastAsia"/>
        </w:rPr>
        <w:t>の報酬等</w:t>
      </w:r>
      <w:r w:rsidR="00E047A0" w:rsidRPr="0017417E">
        <w:rPr>
          <w:rFonts w:hAnsi="ＭＳ 明朝" w:hint="eastAsia"/>
        </w:rPr>
        <w:t>（報酬、賞与その他の職務執行の対価として</w:t>
      </w:r>
      <w:r w:rsidR="002B7CBE" w:rsidRPr="0017417E">
        <w:rPr>
          <w:rFonts w:hAnsi="ＭＳ 明朝" w:hint="eastAsia"/>
        </w:rPr>
        <w:t>この法人</w:t>
      </w:r>
      <w:r w:rsidR="00E047A0" w:rsidRPr="0017417E">
        <w:rPr>
          <w:rFonts w:hAnsi="ＭＳ 明朝" w:hint="eastAsia"/>
        </w:rPr>
        <w:t>から受け取る財産上の利益をいう。以下同じ。）</w:t>
      </w:r>
      <w:r w:rsidR="00DF6609" w:rsidRPr="0017417E">
        <w:rPr>
          <w:rFonts w:hAnsi="ＭＳ 明朝" w:hint="eastAsia"/>
        </w:rPr>
        <w:t>の額</w:t>
      </w:r>
    </w:p>
    <w:p w:rsidR="00DF6609" w:rsidRPr="0017417E" w:rsidRDefault="00855652" w:rsidP="00045F13">
      <w:pPr>
        <w:spacing w:line="320" w:lineRule="exact"/>
        <w:ind w:leftChars="120" w:left="283"/>
        <w:rPr>
          <w:rFonts w:hAnsi="ＭＳ 明朝"/>
        </w:rPr>
      </w:pPr>
      <w:r w:rsidRPr="0017417E">
        <w:rPr>
          <w:rFonts w:hAnsi="ＭＳ 明朝" w:hint="eastAsia"/>
        </w:rPr>
        <w:t>（４）</w:t>
      </w:r>
      <w:r w:rsidR="0050323B" w:rsidRPr="0017417E">
        <w:rPr>
          <w:rFonts w:hAnsi="ＭＳ 明朝" w:hint="eastAsia"/>
        </w:rPr>
        <w:t xml:space="preserve"> </w:t>
      </w:r>
      <w:r w:rsidR="00DF6609" w:rsidRPr="0017417E">
        <w:rPr>
          <w:rFonts w:hAnsi="ＭＳ 明朝" w:hint="eastAsia"/>
        </w:rPr>
        <w:t>貸借対照表</w:t>
      </w:r>
      <w:r w:rsidR="00E33AC8" w:rsidRPr="0017417E">
        <w:rPr>
          <w:rFonts w:hAnsi="ＭＳ 明朝" w:hint="eastAsia"/>
        </w:rPr>
        <w:t>、</w:t>
      </w:r>
      <w:r w:rsidR="00DF6609" w:rsidRPr="0017417E">
        <w:rPr>
          <w:rFonts w:hAnsi="ＭＳ 明朝" w:hint="eastAsia"/>
        </w:rPr>
        <w:t>損益計算書（正味財産増減計算書）</w:t>
      </w:r>
      <w:r w:rsidR="00E33AC8" w:rsidRPr="0017417E">
        <w:rPr>
          <w:rFonts w:hAnsi="ＭＳ 明朝" w:hint="eastAsia"/>
        </w:rPr>
        <w:t>及び</w:t>
      </w:r>
      <w:r w:rsidR="000C1DDE" w:rsidRPr="0017417E">
        <w:rPr>
          <w:rFonts w:hAnsi="ＭＳ 明朝" w:hint="eastAsia"/>
        </w:rPr>
        <w:t>財産目録</w:t>
      </w:r>
      <w:r w:rsidR="00DF6609" w:rsidRPr="0017417E">
        <w:rPr>
          <w:rFonts w:hAnsi="ＭＳ 明朝" w:hint="eastAsia"/>
        </w:rPr>
        <w:t>の承認</w:t>
      </w:r>
    </w:p>
    <w:p w:rsidR="00DF6609" w:rsidRPr="0017417E" w:rsidRDefault="00855652" w:rsidP="00045F13">
      <w:pPr>
        <w:spacing w:line="320" w:lineRule="exact"/>
        <w:ind w:leftChars="120" w:left="283"/>
        <w:rPr>
          <w:rFonts w:hAnsi="ＭＳ 明朝"/>
        </w:rPr>
      </w:pPr>
      <w:r w:rsidRPr="0017417E">
        <w:rPr>
          <w:rFonts w:hAnsi="ＭＳ 明朝" w:hint="eastAsia"/>
        </w:rPr>
        <w:t>（５）</w:t>
      </w:r>
      <w:r w:rsidR="0050323B" w:rsidRPr="0017417E">
        <w:rPr>
          <w:rFonts w:hAnsi="ＭＳ 明朝" w:hint="eastAsia"/>
        </w:rPr>
        <w:t xml:space="preserve"> </w:t>
      </w:r>
      <w:r w:rsidR="00DF6609" w:rsidRPr="0017417E">
        <w:rPr>
          <w:rFonts w:hint="eastAsia"/>
        </w:rPr>
        <w:t>定款の変更</w:t>
      </w:r>
    </w:p>
    <w:p w:rsidR="00DF6609" w:rsidRPr="0017417E" w:rsidRDefault="00855652" w:rsidP="00045F13">
      <w:pPr>
        <w:spacing w:line="320" w:lineRule="exact"/>
        <w:ind w:leftChars="120" w:left="283" w:firstLine="1"/>
        <w:rPr>
          <w:rFonts w:hAnsi="ＭＳ 明朝"/>
        </w:rPr>
      </w:pPr>
      <w:r w:rsidRPr="0017417E">
        <w:rPr>
          <w:rFonts w:hAnsi="ＭＳ 明朝" w:hint="eastAsia"/>
        </w:rPr>
        <w:t>（６）</w:t>
      </w:r>
      <w:r w:rsidR="0050323B" w:rsidRPr="0017417E">
        <w:rPr>
          <w:rFonts w:hAnsi="ＭＳ 明朝" w:hint="eastAsia"/>
        </w:rPr>
        <w:t xml:space="preserve"> </w:t>
      </w:r>
      <w:r w:rsidR="00DF6609" w:rsidRPr="0017417E">
        <w:rPr>
          <w:rFonts w:hAnsi="ＭＳ 明朝" w:hint="eastAsia"/>
        </w:rPr>
        <w:t>解散及び残余財産の処分</w:t>
      </w:r>
    </w:p>
    <w:p w:rsidR="00E047A0" w:rsidRPr="0017417E" w:rsidRDefault="00855652" w:rsidP="00045F13">
      <w:pPr>
        <w:spacing w:line="320" w:lineRule="exact"/>
        <w:ind w:leftChars="120" w:left="283" w:firstLine="1"/>
      </w:pPr>
      <w:r w:rsidRPr="0017417E">
        <w:rPr>
          <w:rFonts w:hAnsi="ＭＳ 明朝" w:hint="eastAsia"/>
        </w:rPr>
        <w:t>（７）</w:t>
      </w:r>
      <w:r w:rsidR="0050323B" w:rsidRPr="0017417E">
        <w:rPr>
          <w:rFonts w:hAnsi="ＭＳ 明朝" w:hint="eastAsia"/>
        </w:rPr>
        <w:t xml:space="preserve"> </w:t>
      </w:r>
      <w:r w:rsidR="00E047A0" w:rsidRPr="0017417E">
        <w:rPr>
          <w:rFonts w:hAnsi="ＭＳ 明朝" w:hint="eastAsia"/>
        </w:rPr>
        <w:t>管理栄養士・栄養士の職業倫理</w:t>
      </w:r>
      <w:r w:rsidR="00BB3235">
        <w:rPr>
          <w:rFonts w:hAnsi="ＭＳ 明朝" w:hint="eastAsia"/>
        </w:rPr>
        <w:t>の</w:t>
      </w:r>
      <w:r w:rsidR="0050323B" w:rsidRPr="0017417E">
        <w:rPr>
          <w:rFonts w:hAnsi="ＭＳ 明朝" w:hint="eastAsia"/>
        </w:rPr>
        <w:t>規定</w:t>
      </w:r>
      <w:r w:rsidR="00E047A0" w:rsidRPr="0017417E">
        <w:rPr>
          <w:rFonts w:hAnsi="ＭＳ 明朝" w:hint="eastAsia"/>
        </w:rPr>
        <w:t>の制定及び改廃</w:t>
      </w:r>
    </w:p>
    <w:p w:rsidR="00DF6609" w:rsidRPr="0017417E" w:rsidRDefault="00855652" w:rsidP="00045F13">
      <w:pPr>
        <w:spacing w:line="320" w:lineRule="exact"/>
        <w:ind w:leftChars="120" w:left="283" w:firstLine="1"/>
        <w:rPr>
          <w:rFonts w:hAnsi="ＭＳ 明朝"/>
        </w:rPr>
      </w:pPr>
      <w:r w:rsidRPr="0017417E">
        <w:rPr>
          <w:rFonts w:hAnsi="ＭＳ 明朝" w:hint="eastAsia"/>
        </w:rPr>
        <w:t>（８）</w:t>
      </w:r>
      <w:r w:rsidR="0050323B" w:rsidRPr="0017417E">
        <w:rPr>
          <w:rFonts w:hAnsi="ＭＳ 明朝" w:hint="eastAsia"/>
        </w:rPr>
        <w:t xml:space="preserve"> </w:t>
      </w:r>
      <w:r w:rsidR="0071587C" w:rsidRPr="0017417E">
        <w:rPr>
          <w:rFonts w:hAnsi="ＭＳ 明朝" w:hint="eastAsia"/>
        </w:rPr>
        <w:t>その他総会で</w:t>
      </w:r>
      <w:r w:rsidR="0071587C" w:rsidRPr="0017417E">
        <w:rPr>
          <w:rFonts w:hint="eastAsia"/>
        </w:rPr>
        <w:t>決議するものとして法令</w:t>
      </w:r>
      <w:r w:rsidRPr="0017417E">
        <w:rPr>
          <w:rFonts w:hint="eastAsia"/>
        </w:rPr>
        <w:t>又は</w:t>
      </w:r>
      <w:r w:rsidR="0071587C" w:rsidRPr="0017417E">
        <w:rPr>
          <w:rFonts w:hint="eastAsia"/>
        </w:rPr>
        <w:t>この定款で別に定める事項</w:t>
      </w:r>
    </w:p>
    <w:p w:rsidR="00DF6609" w:rsidRPr="0017417E" w:rsidRDefault="00DF6609" w:rsidP="00DF6609">
      <w:pPr>
        <w:spacing w:line="320" w:lineRule="exact"/>
        <w:ind w:left="236" w:hangingChars="100" w:hanging="236"/>
      </w:pPr>
      <w:r w:rsidRPr="0017417E">
        <w:rPr>
          <w:rFonts w:hint="eastAsia"/>
        </w:rPr>
        <w:t>２　前項の規定にかかわらず、</w:t>
      </w:r>
      <w:r w:rsidR="002B7CBE" w:rsidRPr="0017417E">
        <w:rPr>
          <w:rFonts w:hint="eastAsia"/>
        </w:rPr>
        <w:t>次条</w:t>
      </w:r>
      <w:r w:rsidRPr="0017417E">
        <w:rPr>
          <w:rFonts w:hint="eastAsia"/>
        </w:rPr>
        <w:t>第２</w:t>
      </w:r>
      <w:r w:rsidR="00855652" w:rsidRPr="0017417E">
        <w:rPr>
          <w:rFonts w:hint="eastAsia"/>
        </w:rPr>
        <w:t>項</w:t>
      </w:r>
      <w:r w:rsidRPr="0017417E">
        <w:rPr>
          <w:rFonts w:hint="eastAsia"/>
        </w:rPr>
        <w:t>の規定により開催された総会は、同</w:t>
      </w:r>
      <w:r w:rsidR="00BB3235">
        <w:rPr>
          <w:rFonts w:hint="eastAsia"/>
        </w:rPr>
        <w:t>項</w:t>
      </w:r>
      <w:r w:rsidRPr="0017417E">
        <w:rPr>
          <w:rFonts w:hint="eastAsia"/>
        </w:rPr>
        <w:t>の書面に記載した目的である事項以外の事項については、決議することはできない。</w:t>
      </w:r>
    </w:p>
    <w:p w:rsidR="003E0770" w:rsidRPr="0017417E" w:rsidRDefault="003E0770" w:rsidP="00DF6609">
      <w:pPr>
        <w:spacing w:line="320" w:lineRule="exact"/>
        <w:ind w:left="236" w:hangingChars="100" w:hanging="236"/>
      </w:pPr>
    </w:p>
    <w:p w:rsidR="005A198C" w:rsidRPr="0017417E" w:rsidRDefault="005A198C" w:rsidP="005A198C">
      <w:pPr>
        <w:spacing w:line="320" w:lineRule="exact"/>
        <w:ind w:left="236" w:hangingChars="100" w:hanging="236"/>
      </w:pPr>
      <w:r w:rsidRPr="0017417E">
        <w:rPr>
          <w:rFonts w:hint="eastAsia"/>
        </w:rPr>
        <w:t>（招　集）</w:t>
      </w:r>
    </w:p>
    <w:p w:rsidR="005A198C" w:rsidRPr="0017417E" w:rsidRDefault="005A198C" w:rsidP="005A198C">
      <w:pPr>
        <w:spacing w:line="320" w:lineRule="exact"/>
        <w:ind w:left="236" w:hangingChars="100" w:hanging="236"/>
      </w:pPr>
      <w:r w:rsidRPr="0017417E">
        <w:rPr>
          <w:rFonts w:hint="eastAsia"/>
        </w:rPr>
        <w:t>第１５条　総会は、次項による総会の招集の請求につき、会員が、</w:t>
      </w:r>
      <w:r w:rsidR="00BB3235">
        <w:rPr>
          <w:rFonts w:hint="eastAsia"/>
        </w:rPr>
        <w:t>一般</w:t>
      </w:r>
      <w:r w:rsidR="0050323B" w:rsidRPr="0017417E">
        <w:rPr>
          <w:rFonts w:hint="eastAsia"/>
        </w:rPr>
        <w:t>法人法</w:t>
      </w:r>
      <w:r w:rsidRPr="0017417E">
        <w:rPr>
          <w:rFonts w:hint="eastAsia"/>
        </w:rPr>
        <w:t>第３７条第２項の規定により総会を招集する場合を除き、理事会の決議に基づき、会長（第２１条第２項に規定する者。以下同じ。）が招集する。</w:t>
      </w:r>
    </w:p>
    <w:p w:rsidR="005A198C" w:rsidRPr="0017417E" w:rsidRDefault="005A198C" w:rsidP="005A198C">
      <w:pPr>
        <w:spacing w:line="320" w:lineRule="exact"/>
        <w:ind w:left="236" w:hangingChars="100" w:hanging="236"/>
      </w:pPr>
      <w:r w:rsidRPr="0017417E">
        <w:rPr>
          <w:rFonts w:hint="eastAsia"/>
        </w:rPr>
        <w:t>２　総会員の議決権の５分の１以上の議決権を有する会員は、会長に対し、総会の目的である事項及び招集理由を示して、総会の招集の請求をすることができる。この場合、会長は</w:t>
      </w:r>
      <w:r w:rsidR="00855652" w:rsidRPr="0017417E">
        <w:rPr>
          <w:rFonts w:hint="eastAsia"/>
        </w:rPr>
        <w:t>速やか</w:t>
      </w:r>
      <w:r w:rsidRPr="0017417E">
        <w:rPr>
          <w:rFonts w:hint="eastAsia"/>
        </w:rPr>
        <w:t>に総会を招集しなければならない。</w:t>
      </w:r>
    </w:p>
    <w:p w:rsidR="005A198C" w:rsidRPr="0017417E" w:rsidRDefault="005A198C" w:rsidP="005A198C">
      <w:pPr>
        <w:spacing w:line="320" w:lineRule="exact"/>
        <w:ind w:left="236" w:hangingChars="100" w:hanging="236"/>
      </w:pPr>
      <w:r w:rsidRPr="0017417E">
        <w:rPr>
          <w:rFonts w:hint="eastAsia"/>
        </w:rPr>
        <w:t>３　総会を招集するときは、会員に対し次に掲げる事項を記載した書面をもって、開催の２週間前までに通知しなければならない。</w:t>
      </w:r>
    </w:p>
    <w:p w:rsidR="005A198C" w:rsidRPr="0017417E" w:rsidRDefault="005A198C" w:rsidP="005A198C">
      <w:pPr>
        <w:ind w:leftChars="120" w:left="283"/>
        <w:rPr>
          <w:rFonts w:asciiTheme="minorEastAsia" w:eastAsiaTheme="minorEastAsia" w:hAnsiTheme="minorEastAsia"/>
        </w:rPr>
      </w:pPr>
      <w:r w:rsidRPr="0017417E">
        <w:rPr>
          <w:rFonts w:asciiTheme="minorEastAsia" w:eastAsiaTheme="minorEastAsia" w:hAnsiTheme="minorEastAsia" w:hint="eastAsia"/>
        </w:rPr>
        <w:t>(１)　総会の日時及び場所</w:t>
      </w:r>
    </w:p>
    <w:p w:rsidR="005A198C" w:rsidRPr="0017417E" w:rsidRDefault="005A198C" w:rsidP="005A198C">
      <w:pPr>
        <w:ind w:leftChars="120" w:left="283"/>
        <w:rPr>
          <w:rFonts w:asciiTheme="minorEastAsia" w:eastAsiaTheme="minorEastAsia" w:hAnsiTheme="minorEastAsia"/>
        </w:rPr>
      </w:pPr>
      <w:r w:rsidRPr="0017417E">
        <w:rPr>
          <w:rFonts w:asciiTheme="minorEastAsia" w:eastAsiaTheme="minorEastAsia" w:hAnsiTheme="minorEastAsia" w:hint="eastAsia"/>
        </w:rPr>
        <w:t>(２)　総会の目的である事項</w:t>
      </w:r>
    </w:p>
    <w:p w:rsidR="005A198C" w:rsidRPr="000331AE" w:rsidRDefault="005A198C" w:rsidP="005A198C">
      <w:pPr>
        <w:ind w:leftChars="120" w:left="849" w:hangingChars="240" w:hanging="566"/>
      </w:pPr>
      <w:r w:rsidRPr="0017417E">
        <w:rPr>
          <w:rFonts w:asciiTheme="minorEastAsia" w:eastAsiaTheme="minorEastAsia" w:hAnsiTheme="minorEastAsia" w:hint="eastAsia"/>
        </w:rPr>
        <w:t>(３)　総会に出席しない会員が書面に</w:t>
      </w:r>
      <w:r w:rsidRPr="0017417E">
        <w:rPr>
          <w:rFonts w:hint="eastAsia"/>
        </w:rPr>
        <w:t>よって議決権を行使する</w:t>
      </w:r>
      <w:r w:rsidRPr="000331AE">
        <w:rPr>
          <w:rFonts w:hint="eastAsia"/>
        </w:rPr>
        <w:t>ことができる</w:t>
      </w:r>
      <w:r w:rsidR="00D47706" w:rsidRPr="000331AE">
        <w:rPr>
          <w:rFonts w:hint="eastAsia"/>
        </w:rPr>
        <w:t>と定めたときはその</w:t>
      </w:r>
      <w:r w:rsidRPr="000331AE">
        <w:rPr>
          <w:rFonts w:hint="eastAsia"/>
        </w:rPr>
        <w:t>旨</w:t>
      </w:r>
    </w:p>
    <w:p w:rsidR="00AF63DB" w:rsidRPr="000331AE" w:rsidRDefault="00AF63DB" w:rsidP="00DF6609">
      <w:pPr>
        <w:spacing w:line="320" w:lineRule="exact"/>
        <w:ind w:left="472" w:hangingChars="200" w:hanging="472"/>
      </w:pPr>
    </w:p>
    <w:p w:rsidR="00DF6609" w:rsidRPr="0017417E" w:rsidRDefault="00AF63DB" w:rsidP="00DF6609">
      <w:pPr>
        <w:spacing w:line="320" w:lineRule="exact"/>
      </w:pPr>
      <w:r w:rsidRPr="0017417E">
        <w:rPr>
          <w:rFonts w:hint="eastAsia"/>
        </w:rPr>
        <w:t>（議　長）</w:t>
      </w:r>
    </w:p>
    <w:p w:rsidR="00DF6609" w:rsidRPr="0017417E" w:rsidRDefault="00DF6609" w:rsidP="00DF6609">
      <w:pPr>
        <w:spacing w:line="320" w:lineRule="exact"/>
        <w:ind w:left="236" w:hangingChars="100" w:hanging="236"/>
      </w:pPr>
      <w:r w:rsidRPr="0017417E">
        <w:rPr>
          <w:rFonts w:hint="eastAsia"/>
        </w:rPr>
        <w:t>第</w:t>
      </w:r>
      <w:r w:rsidR="009F107A" w:rsidRPr="0017417E">
        <w:rPr>
          <w:rFonts w:hint="eastAsia"/>
        </w:rPr>
        <w:t>１６</w:t>
      </w:r>
      <w:r w:rsidRPr="0017417E">
        <w:rPr>
          <w:rFonts w:hint="eastAsia"/>
        </w:rPr>
        <w:t>条　総会の議長は、総会において出席会員の中から選出する。議長が選出されるまでの仮議長は、会長がこれに当たる。</w:t>
      </w:r>
    </w:p>
    <w:p w:rsidR="00AF63DB" w:rsidRPr="0017417E" w:rsidRDefault="00AF63DB" w:rsidP="00DF6609">
      <w:pPr>
        <w:spacing w:line="320" w:lineRule="exact"/>
        <w:ind w:left="236" w:hangingChars="100" w:hanging="236"/>
      </w:pPr>
    </w:p>
    <w:p w:rsidR="00DF6609" w:rsidRPr="0017417E" w:rsidRDefault="00AF63DB" w:rsidP="00DF6609">
      <w:pPr>
        <w:spacing w:line="320" w:lineRule="exact"/>
        <w:ind w:left="236" w:hangingChars="100" w:hanging="236"/>
      </w:pPr>
      <w:r w:rsidRPr="0017417E">
        <w:rPr>
          <w:rFonts w:hint="eastAsia"/>
        </w:rPr>
        <w:t>（</w:t>
      </w:r>
      <w:r w:rsidR="00DF6609" w:rsidRPr="0017417E">
        <w:rPr>
          <w:rFonts w:hint="eastAsia"/>
        </w:rPr>
        <w:t>議決権）</w:t>
      </w:r>
    </w:p>
    <w:p w:rsidR="00DF6609" w:rsidRPr="0017417E" w:rsidRDefault="00DF6609" w:rsidP="00DF6609">
      <w:pPr>
        <w:spacing w:line="320" w:lineRule="exact"/>
        <w:ind w:left="236" w:hangingChars="100" w:hanging="236"/>
      </w:pPr>
      <w:r w:rsidRPr="0017417E">
        <w:rPr>
          <w:rFonts w:hint="eastAsia"/>
        </w:rPr>
        <w:t>第</w:t>
      </w:r>
      <w:r w:rsidR="009F107A" w:rsidRPr="0017417E">
        <w:rPr>
          <w:rFonts w:hint="eastAsia"/>
        </w:rPr>
        <w:t>１７</w:t>
      </w:r>
      <w:r w:rsidRPr="0017417E">
        <w:rPr>
          <w:rFonts w:hint="eastAsia"/>
        </w:rPr>
        <w:t>条　総会における議決権は、会員</w:t>
      </w:r>
      <w:r w:rsidR="009F107A" w:rsidRPr="0017417E">
        <w:rPr>
          <w:rFonts w:hint="eastAsia"/>
        </w:rPr>
        <w:t>１</w:t>
      </w:r>
      <w:r w:rsidRPr="0017417E">
        <w:rPr>
          <w:rFonts w:hAnsi="ＭＳ 明朝" w:hint="eastAsia"/>
        </w:rPr>
        <w:t>名につき</w:t>
      </w:r>
      <w:r w:rsidR="009F107A" w:rsidRPr="0017417E">
        <w:rPr>
          <w:rFonts w:hAnsi="ＭＳ 明朝" w:hint="eastAsia"/>
        </w:rPr>
        <w:t>１</w:t>
      </w:r>
      <w:r w:rsidRPr="0017417E">
        <w:rPr>
          <w:rFonts w:hAnsi="ＭＳ 明朝" w:hint="eastAsia"/>
        </w:rPr>
        <w:t>個とする</w:t>
      </w:r>
      <w:r w:rsidRPr="0017417E">
        <w:rPr>
          <w:rFonts w:hint="eastAsia"/>
        </w:rPr>
        <w:t>。</w:t>
      </w:r>
    </w:p>
    <w:p w:rsidR="00DF6609" w:rsidRPr="0017417E" w:rsidRDefault="00DF6609" w:rsidP="00DF6609">
      <w:pPr>
        <w:spacing w:line="320" w:lineRule="exact"/>
        <w:ind w:left="236" w:hangingChars="100" w:hanging="236"/>
      </w:pPr>
    </w:p>
    <w:p w:rsidR="00DF6609" w:rsidRPr="0017417E" w:rsidRDefault="00DF6609" w:rsidP="00DF6609">
      <w:pPr>
        <w:spacing w:line="320" w:lineRule="exact"/>
        <w:ind w:left="236" w:hangingChars="100" w:hanging="236"/>
      </w:pPr>
      <w:r w:rsidRPr="0017417E">
        <w:rPr>
          <w:rFonts w:hint="eastAsia"/>
        </w:rPr>
        <w:t>（決　議）</w:t>
      </w:r>
    </w:p>
    <w:p w:rsidR="00DF6609" w:rsidRPr="0017417E" w:rsidRDefault="00DF6609" w:rsidP="00DF6609">
      <w:pPr>
        <w:spacing w:line="320" w:lineRule="exact"/>
        <w:ind w:left="236" w:hangingChars="100" w:hanging="236"/>
      </w:pPr>
      <w:r w:rsidRPr="0017417E">
        <w:rPr>
          <w:rFonts w:hint="eastAsia"/>
        </w:rPr>
        <w:t>第</w:t>
      </w:r>
      <w:r w:rsidR="009F107A" w:rsidRPr="0017417E">
        <w:rPr>
          <w:rFonts w:hint="eastAsia"/>
        </w:rPr>
        <w:t>１８</w:t>
      </w:r>
      <w:r w:rsidRPr="0017417E">
        <w:rPr>
          <w:rFonts w:hint="eastAsia"/>
        </w:rPr>
        <w:t>条　総会の決議は、総会員の議決権の過半数を有する会員が出席し、出席した当該会員の議決権の過半数をもって行う。</w:t>
      </w:r>
    </w:p>
    <w:p w:rsidR="00DF6609" w:rsidRPr="0017417E" w:rsidRDefault="00DF6609" w:rsidP="00DF6609">
      <w:pPr>
        <w:spacing w:line="320" w:lineRule="exact"/>
        <w:ind w:left="236" w:hangingChars="100" w:hanging="236"/>
      </w:pPr>
      <w:r w:rsidRPr="0017417E">
        <w:rPr>
          <w:rFonts w:hint="eastAsia"/>
        </w:rPr>
        <w:t>２　前項の規定にかかわらず、次の決議は、総会員の半数以上であって、総会員の議決権の</w:t>
      </w:r>
      <w:r w:rsidR="009F107A" w:rsidRPr="0017417E">
        <w:rPr>
          <w:rFonts w:hint="eastAsia"/>
        </w:rPr>
        <w:t>３</w:t>
      </w:r>
      <w:r w:rsidRPr="0017417E">
        <w:rPr>
          <w:rFonts w:hint="eastAsia"/>
        </w:rPr>
        <w:t>分の</w:t>
      </w:r>
      <w:r w:rsidR="009F107A" w:rsidRPr="0017417E">
        <w:rPr>
          <w:rFonts w:hint="eastAsia"/>
        </w:rPr>
        <w:t>２</w:t>
      </w:r>
      <w:r w:rsidRPr="0017417E">
        <w:rPr>
          <w:rFonts w:hint="eastAsia"/>
        </w:rPr>
        <w:t>以上に当たる多数をもって行う。</w:t>
      </w:r>
    </w:p>
    <w:p w:rsidR="00DF6609" w:rsidRPr="0017417E" w:rsidRDefault="00DF6609" w:rsidP="00DF6609">
      <w:pPr>
        <w:spacing w:line="320" w:lineRule="exact"/>
        <w:ind w:left="236" w:hangingChars="100" w:hanging="236"/>
      </w:pPr>
      <w:r w:rsidRPr="0017417E">
        <w:rPr>
          <w:rFonts w:hint="eastAsia"/>
        </w:rPr>
        <w:t xml:space="preserve">　</w:t>
      </w:r>
      <w:r w:rsidR="00855652" w:rsidRPr="0017417E">
        <w:rPr>
          <w:rFonts w:hint="eastAsia"/>
        </w:rPr>
        <w:t>（１）</w:t>
      </w:r>
      <w:r w:rsidR="00764154" w:rsidRPr="0017417E">
        <w:rPr>
          <w:rFonts w:hint="eastAsia"/>
        </w:rPr>
        <w:t xml:space="preserve"> </w:t>
      </w:r>
      <w:r w:rsidRPr="0017417E">
        <w:rPr>
          <w:rFonts w:hint="eastAsia"/>
        </w:rPr>
        <w:t>会員の除名</w:t>
      </w:r>
    </w:p>
    <w:p w:rsidR="00DF6609" w:rsidRPr="0017417E" w:rsidRDefault="00DF6609" w:rsidP="00DF6609">
      <w:pPr>
        <w:spacing w:line="320" w:lineRule="exact"/>
        <w:ind w:left="236" w:hangingChars="100" w:hanging="236"/>
      </w:pPr>
      <w:r w:rsidRPr="0017417E">
        <w:rPr>
          <w:rFonts w:hint="eastAsia"/>
        </w:rPr>
        <w:t xml:space="preserve">　</w:t>
      </w:r>
      <w:r w:rsidR="00855652" w:rsidRPr="0017417E">
        <w:rPr>
          <w:rFonts w:hint="eastAsia"/>
        </w:rPr>
        <w:t>（２）</w:t>
      </w:r>
      <w:r w:rsidR="00764154" w:rsidRPr="0017417E">
        <w:rPr>
          <w:rFonts w:hint="eastAsia"/>
        </w:rPr>
        <w:t xml:space="preserve"> </w:t>
      </w:r>
      <w:r w:rsidRPr="0017417E">
        <w:rPr>
          <w:rFonts w:hint="eastAsia"/>
        </w:rPr>
        <w:t>監事の解任</w:t>
      </w:r>
    </w:p>
    <w:p w:rsidR="00DF6609" w:rsidRPr="0017417E" w:rsidRDefault="00DF6609" w:rsidP="00DF6609">
      <w:pPr>
        <w:spacing w:line="320" w:lineRule="exact"/>
        <w:ind w:left="236" w:hangingChars="100" w:hanging="236"/>
      </w:pPr>
      <w:r w:rsidRPr="0017417E">
        <w:rPr>
          <w:rFonts w:hint="eastAsia"/>
        </w:rPr>
        <w:t xml:space="preserve">　</w:t>
      </w:r>
      <w:r w:rsidR="00855652" w:rsidRPr="0017417E">
        <w:rPr>
          <w:rFonts w:hint="eastAsia"/>
        </w:rPr>
        <w:t>（３）</w:t>
      </w:r>
      <w:r w:rsidR="00764154" w:rsidRPr="0017417E">
        <w:rPr>
          <w:rFonts w:hint="eastAsia"/>
        </w:rPr>
        <w:t xml:space="preserve"> </w:t>
      </w:r>
      <w:r w:rsidRPr="0017417E">
        <w:rPr>
          <w:rFonts w:hint="eastAsia"/>
        </w:rPr>
        <w:t>定款の変更</w:t>
      </w:r>
    </w:p>
    <w:p w:rsidR="00DF6609" w:rsidRPr="0017417E" w:rsidRDefault="00DF6609" w:rsidP="00DF6609">
      <w:pPr>
        <w:spacing w:line="320" w:lineRule="exact"/>
        <w:ind w:left="236" w:hangingChars="100" w:hanging="236"/>
      </w:pPr>
      <w:r w:rsidRPr="0017417E">
        <w:rPr>
          <w:rFonts w:hint="eastAsia"/>
        </w:rPr>
        <w:t xml:space="preserve">　</w:t>
      </w:r>
      <w:r w:rsidR="00855652" w:rsidRPr="0017417E">
        <w:rPr>
          <w:rFonts w:hint="eastAsia"/>
        </w:rPr>
        <w:t>（４）</w:t>
      </w:r>
      <w:r w:rsidR="00764154" w:rsidRPr="0017417E">
        <w:rPr>
          <w:rFonts w:hint="eastAsia"/>
        </w:rPr>
        <w:t xml:space="preserve"> </w:t>
      </w:r>
      <w:r w:rsidRPr="0017417E">
        <w:rPr>
          <w:rFonts w:hint="eastAsia"/>
        </w:rPr>
        <w:t>解散</w:t>
      </w:r>
    </w:p>
    <w:p w:rsidR="00DF6609" w:rsidRPr="0017417E" w:rsidRDefault="00DF6609" w:rsidP="00DF6609">
      <w:pPr>
        <w:spacing w:line="320" w:lineRule="exact"/>
        <w:ind w:left="236" w:hangingChars="100" w:hanging="236"/>
      </w:pPr>
      <w:r w:rsidRPr="0017417E">
        <w:rPr>
          <w:rFonts w:hint="eastAsia"/>
        </w:rPr>
        <w:t xml:space="preserve">　</w:t>
      </w:r>
      <w:r w:rsidR="00855652" w:rsidRPr="0017417E">
        <w:rPr>
          <w:rFonts w:hint="eastAsia"/>
        </w:rPr>
        <w:t>（５）</w:t>
      </w:r>
      <w:r w:rsidR="00764154" w:rsidRPr="0017417E">
        <w:rPr>
          <w:rFonts w:hint="eastAsia"/>
        </w:rPr>
        <w:t xml:space="preserve"> </w:t>
      </w:r>
      <w:r w:rsidRPr="0017417E">
        <w:rPr>
          <w:rFonts w:hint="eastAsia"/>
        </w:rPr>
        <w:t>その他法令で定めた事項</w:t>
      </w:r>
    </w:p>
    <w:p w:rsidR="00DF6609" w:rsidRPr="0017417E" w:rsidRDefault="00DF6609" w:rsidP="00DF6609">
      <w:pPr>
        <w:spacing w:line="320" w:lineRule="exact"/>
        <w:ind w:left="236" w:hangingChars="100" w:hanging="236"/>
      </w:pPr>
      <w:r w:rsidRPr="0017417E">
        <w:rPr>
          <w:rFonts w:hint="eastAsia"/>
        </w:rPr>
        <w:t>３　役員を選任する議案を決議するに際しては、各候補者ごとに第</w:t>
      </w:r>
      <w:r w:rsidR="007F2C5C" w:rsidRPr="0017417E">
        <w:rPr>
          <w:rFonts w:hint="eastAsia"/>
        </w:rPr>
        <w:t>１</w:t>
      </w:r>
      <w:r w:rsidRPr="0017417E">
        <w:rPr>
          <w:rFonts w:hint="eastAsia"/>
        </w:rPr>
        <w:t>項の決議を行わなけ</w:t>
      </w:r>
      <w:r w:rsidRPr="0017417E">
        <w:rPr>
          <w:rFonts w:hint="eastAsia"/>
        </w:rPr>
        <w:lastRenderedPageBreak/>
        <w:t>ればならない。</w:t>
      </w:r>
    </w:p>
    <w:p w:rsidR="00DF6609" w:rsidRPr="0017417E" w:rsidRDefault="00DF6609" w:rsidP="00DF6609">
      <w:pPr>
        <w:spacing w:line="320" w:lineRule="exact"/>
        <w:ind w:left="236" w:hangingChars="100" w:hanging="236"/>
        <w:rPr>
          <w:sz w:val="20"/>
        </w:rPr>
      </w:pPr>
      <w:r w:rsidRPr="0017417E">
        <w:rPr>
          <w:rFonts w:hint="eastAsia"/>
        </w:rPr>
        <w:t>４　理事</w:t>
      </w:r>
      <w:r w:rsidR="00F91A69" w:rsidRPr="0017417E">
        <w:rPr>
          <w:rFonts w:hint="eastAsia"/>
        </w:rPr>
        <w:t>又は</w:t>
      </w:r>
      <w:r w:rsidRPr="0017417E">
        <w:rPr>
          <w:rFonts w:hint="eastAsia"/>
        </w:rPr>
        <w:t>監事の候補者の合計数が第</w:t>
      </w:r>
      <w:r w:rsidR="00855652" w:rsidRPr="0017417E">
        <w:rPr>
          <w:rFonts w:hint="eastAsia"/>
        </w:rPr>
        <w:t>２１</w:t>
      </w:r>
      <w:r w:rsidRPr="0017417E">
        <w:rPr>
          <w:rFonts w:hint="eastAsia"/>
        </w:rPr>
        <w:t>条に定める定数を上回る場合には、過半数の賛成を得た候補者の中から得票数の多い順に定数の枠に達するまでの</w:t>
      </w:r>
      <w:r w:rsidRPr="0017417E">
        <w:rPr>
          <w:rFonts w:hint="eastAsia"/>
          <w:sz w:val="20"/>
        </w:rPr>
        <w:t>者を選任する。</w:t>
      </w:r>
    </w:p>
    <w:p w:rsidR="005A198C" w:rsidRPr="0017417E" w:rsidRDefault="005A198C" w:rsidP="005A198C">
      <w:pPr>
        <w:spacing w:line="320" w:lineRule="exact"/>
        <w:rPr>
          <w:spacing w:val="10"/>
        </w:rPr>
      </w:pPr>
      <w:r w:rsidRPr="0017417E">
        <w:rPr>
          <w:rFonts w:hint="eastAsia"/>
          <w:spacing w:val="10"/>
        </w:rPr>
        <w:t>（議決権の代理行使等）</w:t>
      </w:r>
    </w:p>
    <w:p w:rsidR="005A198C" w:rsidRPr="0017417E" w:rsidRDefault="005A198C" w:rsidP="005A198C">
      <w:pPr>
        <w:spacing w:line="320" w:lineRule="exact"/>
        <w:ind w:left="240" w:hangingChars="100" w:hanging="240"/>
        <w:rPr>
          <w:spacing w:val="10"/>
        </w:rPr>
      </w:pPr>
      <w:r w:rsidRPr="0017417E">
        <w:rPr>
          <w:rFonts w:hint="eastAsia"/>
          <w:spacing w:val="10"/>
        </w:rPr>
        <w:t>第１９条　会員は、代理人によってその議決権を行使することができる。この場合においては、当該会員又は代理人は、代理権を証明する書面を</w:t>
      </w:r>
      <w:r w:rsidR="0096584E" w:rsidRPr="0017417E">
        <w:rPr>
          <w:rFonts w:hint="eastAsia"/>
          <w:spacing w:val="10"/>
        </w:rPr>
        <w:t>この法人</w:t>
      </w:r>
      <w:r w:rsidRPr="0017417E">
        <w:rPr>
          <w:rFonts w:hint="eastAsia"/>
          <w:spacing w:val="10"/>
        </w:rPr>
        <w:t>に提出しなければならない。</w:t>
      </w:r>
    </w:p>
    <w:p w:rsidR="005A198C" w:rsidRPr="0017417E" w:rsidRDefault="005A198C" w:rsidP="005A198C">
      <w:pPr>
        <w:spacing w:line="320" w:lineRule="exact"/>
        <w:ind w:left="240" w:hangingChars="100" w:hanging="240"/>
        <w:rPr>
          <w:spacing w:val="10"/>
        </w:rPr>
      </w:pPr>
      <w:r w:rsidRPr="0017417E">
        <w:rPr>
          <w:rFonts w:hint="eastAsia"/>
          <w:spacing w:val="10"/>
        </w:rPr>
        <w:t>２　会員が書面によって議決権を行使することができる旨を定めて総会の招集の通知が行われ、同通知の際に議決権の行使について参考となるべき事項を記載した書類及び議決権を行使するための書面の交付を受けた会員は、必要な事項を記載した同書面を、理事会が法令に従い定めた特定の時又は総会の日時の直前の業務時間の終了時までに</w:t>
      </w:r>
      <w:r w:rsidR="0096584E" w:rsidRPr="0017417E">
        <w:rPr>
          <w:rFonts w:hint="eastAsia"/>
          <w:spacing w:val="10"/>
        </w:rPr>
        <w:t>この法人</w:t>
      </w:r>
      <w:r w:rsidRPr="0017417E">
        <w:rPr>
          <w:rFonts w:hint="eastAsia"/>
          <w:spacing w:val="10"/>
        </w:rPr>
        <w:t>に提出して議決権を行使することができる。</w:t>
      </w:r>
    </w:p>
    <w:p w:rsidR="005A198C" w:rsidRPr="0017417E" w:rsidRDefault="005A198C" w:rsidP="005A198C">
      <w:pPr>
        <w:spacing w:line="320" w:lineRule="exact"/>
        <w:ind w:left="240" w:hangingChars="100" w:hanging="240"/>
        <w:rPr>
          <w:spacing w:val="10"/>
        </w:rPr>
      </w:pPr>
      <w:r w:rsidRPr="0017417E">
        <w:rPr>
          <w:rFonts w:hint="eastAsia"/>
          <w:spacing w:val="10"/>
        </w:rPr>
        <w:t>３　前項の規定に基づき書面によって行使した議決権の数は、前条における出席した会員の議決権の数に算入する。</w:t>
      </w:r>
    </w:p>
    <w:p w:rsidR="00DF6609" w:rsidRPr="0017417E" w:rsidRDefault="00DF6609" w:rsidP="00DF6609">
      <w:pPr>
        <w:spacing w:line="320" w:lineRule="exact"/>
        <w:ind w:left="230"/>
        <w:rPr>
          <w:spacing w:val="10"/>
        </w:rPr>
      </w:pPr>
    </w:p>
    <w:p w:rsidR="00DF6609" w:rsidRPr="0017417E" w:rsidRDefault="00DF6609" w:rsidP="00DF6609">
      <w:pPr>
        <w:spacing w:line="320" w:lineRule="exact"/>
        <w:ind w:left="236" w:hangingChars="100" w:hanging="236"/>
        <w:rPr>
          <w:szCs w:val="21"/>
        </w:rPr>
      </w:pPr>
      <w:r w:rsidRPr="0017417E">
        <w:rPr>
          <w:rFonts w:hint="eastAsia"/>
          <w:szCs w:val="21"/>
        </w:rPr>
        <w:t>（議事録）</w:t>
      </w:r>
    </w:p>
    <w:p w:rsidR="00650BCE" w:rsidRPr="0017417E" w:rsidRDefault="00DF6609" w:rsidP="00650BCE">
      <w:pPr>
        <w:spacing w:line="320" w:lineRule="exact"/>
        <w:ind w:left="236" w:hangingChars="100" w:hanging="236"/>
        <w:rPr>
          <w:szCs w:val="21"/>
        </w:rPr>
      </w:pPr>
      <w:r w:rsidRPr="0017417E">
        <w:rPr>
          <w:rFonts w:hint="eastAsia"/>
          <w:szCs w:val="21"/>
        </w:rPr>
        <w:t>第</w:t>
      </w:r>
      <w:r w:rsidR="007F2C5C" w:rsidRPr="0017417E">
        <w:rPr>
          <w:rFonts w:hint="eastAsia"/>
          <w:szCs w:val="21"/>
        </w:rPr>
        <w:t>２０</w:t>
      </w:r>
      <w:r w:rsidRPr="0017417E">
        <w:rPr>
          <w:rFonts w:hint="eastAsia"/>
          <w:szCs w:val="21"/>
        </w:rPr>
        <w:t>条　総会の議事については、法令で定めるところにより、議事録を作成する。</w:t>
      </w:r>
    </w:p>
    <w:p w:rsidR="00DF6609" w:rsidRPr="0017417E" w:rsidRDefault="00650BCE" w:rsidP="00650BCE">
      <w:pPr>
        <w:spacing w:line="320" w:lineRule="exact"/>
        <w:ind w:left="236" w:hangingChars="100" w:hanging="236"/>
        <w:rPr>
          <w:szCs w:val="21"/>
        </w:rPr>
      </w:pPr>
      <w:r w:rsidRPr="0017417E">
        <w:rPr>
          <w:rFonts w:hint="eastAsia"/>
          <w:szCs w:val="21"/>
        </w:rPr>
        <w:t>２　議事録には、議長及び総会において</w:t>
      </w:r>
      <w:r w:rsidR="00DF6609" w:rsidRPr="0017417E">
        <w:rPr>
          <w:rFonts w:hint="eastAsia"/>
          <w:szCs w:val="21"/>
        </w:rPr>
        <w:t>選出された議事録署名</w:t>
      </w:r>
      <w:r w:rsidR="00DF6609" w:rsidRPr="0017417E">
        <w:rPr>
          <w:rFonts w:hAnsi="ＭＳ 明朝" w:hint="eastAsia"/>
          <w:szCs w:val="21"/>
        </w:rPr>
        <w:t>人２人が</w:t>
      </w:r>
      <w:r w:rsidR="00DF6609" w:rsidRPr="0017417E">
        <w:rPr>
          <w:rFonts w:hint="eastAsia"/>
          <w:szCs w:val="21"/>
        </w:rPr>
        <w:t>記名押印する。</w:t>
      </w:r>
    </w:p>
    <w:p w:rsidR="006250C1" w:rsidRPr="0017417E" w:rsidRDefault="006250C1" w:rsidP="00650BCE">
      <w:pPr>
        <w:spacing w:line="320" w:lineRule="exact"/>
        <w:ind w:left="236" w:hangingChars="100" w:hanging="236"/>
        <w:rPr>
          <w:szCs w:val="21"/>
        </w:rPr>
      </w:pPr>
    </w:p>
    <w:p w:rsidR="00DF6609" w:rsidRPr="0017417E" w:rsidRDefault="00DF6609" w:rsidP="00DF6609">
      <w:pPr>
        <w:tabs>
          <w:tab w:val="left" w:pos="195"/>
          <w:tab w:val="left" w:pos="2415"/>
        </w:tabs>
        <w:adjustRightInd w:val="0"/>
        <w:spacing w:line="320" w:lineRule="exact"/>
        <w:jc w:val="center"/>
        <w:rPr>
          <w:rFonts w:hAnsi="ＭＳ 明朝"/>
          <w:b/>
          <w:kern w:val="0"/>
          <w:szCs w:val="21"/>
        </w:rPr>
      </w:pPr>
      <w:r w:rsidRPr="0017417E">
        <w:rPr>
          <w:rFonts w:hAnsi="ＭＳ 明朝" w:hint="eastAsia"/>
          <w:b/>
          <w:kern w:val="0"/>
          <w:szCs w:val="21"/>
        </w:rPr>
        <w:t>第５章　役　員　等</w:t>
      </w:r>
    </w:p>
    <w:p w:rsidR="00DF6609" w:rsidRPr="0017417E" w:rsidRDefault="00DF6609" w:rsidP="00A067FE">
      <w:pPr>
        <w:tabs>
          <w:tab w:val="left" w:pos="195"/>
          <w:tab w:val="left" w:pos="2415"/>
        </w:tabs>
        <w:adjustRightInd w:val="0"/>
        <w:spacing w:line="320" w:lineRule="exact"/>
        <w:rPr>
          <w:rFonts w:hAnsi="ＭＳ 明朝"/>
          <w:kern w:val="0"/>
          <w:szCs w:val="21"/>
        </w:rPr>
      </w:pPr>
    </w:p>
    <w:p w:rsidR="00DF6609" w:rsidRPr="0017417E" w:rsidRDefault="00DF6609" w:rsidP="00DF6609">
      <w:pPr>
        <w:spacing w:line="320" w:lineRule="exact"/>
        <w:ind w:left="236" w:hangingChars="100" w:hanging="236"/>
        <w:rPr>
          <w:szCs w:val="21"/>
        </w:rPr>
      </w:pPr>
      <w:r w:rsidRPr="0017417E">
        <w:rPr>
          <w:rFonts w:hint="eastAsia"/>
          <w:szCs w:val="21"/>
        </w:rPr>
        <w:t>（役員の設置）</w:t>
      </w:r>
    </w:p>
    <w:p w:rsidR="00DF6609" w:rsidRPr="0017417E" w:rsidRDefault="00DF6609" w:rsidP="00DF6609">
      <w:pPr>
        <w:tabs>
          <w:tab w:val="left" w:pos="195"/>
        </w:tabs>
        <w:adjustRightInd w:val="0"/>
        <w:spacing w:line="320" w:lineRule="exact"/>
        <w:jc w:val="left"/>
        <w:rPr>
          <w:kern w:val="0"/>
          <w:szCs w:val="21"/>
        </w:rPr>
      </w:pPr>
      <w:r w:rsidRPr="0017417E">
        <w:rPr>
          <w:rFonts w:hAnsi="Times New Roman" w:hint="eastAsia"/>
          <w:kern w:val="0"/>
          <w:szCs w:val="21"/>
        </w:rPr>
        <w:t>第</w:t>
      </w:r>
      <w:r w:rsidR="007F2C5C" w:rsidRPr="0017417E">
        <w:rPr>
          <w:rFonts w:hAnsi="Times New Roman" w:hint="eastAsia"/>
          <w:kern w:val="0"/>
          <w:szCs w:val="21"/>
        </w:rPr>
        <w:t>２１</w:t>
      </w:r>
      <w:r w:rsidRPr="0017417E">
        <w:rPr>
          <w:rFonts w:hAnsi="Times New Roman" w:hint="eastAsia"/>
          <w:kern w:val="0"/>
          <w:szCs w:val="21"/>
        </w:rPr>
        <w:t>条　この法人に、次の役員を置く。</w:t>
      </w:r>
    </w:p>
    <w:p w:rsidR="00DF6609" w:rsidRPr="0017417E" w:rsidRDefault="00855652" w:rsidP="00855652">
      <w:pPr>
        <w:tabs>
          <w:tab w:val="left" w:pos="195"/>
        </w:tabs>
        <w:adjustRightInd w:val="0"/>
        <w:spacing w:line="320" w:lineRule="exact"/>
        <w:ind w:firstLineChars="100" w:firstLine="236"/>
        <w:jc w:val="left"/>
        <w:rPr>
          <w:kern w:val="0"/>
          <w:szCs w:val="21"/>
        </w:rPr>
      </w:pPr>
      <w:r w:rsidRPr="0017417E">
        <w:rPr>
          <w:rFonts w:hAnsi="Times New Roman" w:hint="eastAsia"/>
          <w:kern w:val="0"/>
          <w:szCs w:val="21"/>
        </w:rPr>
        <w:t xml:space="preserve">（１） </w:t>
      </w:r>
      <w:r w:rsidR="00DF6609" w:rsidRPr="0017417E">
        <w:rPr>
          <w:rFonts w:hAnsi="Times New Roman" w:hint="eastAsia"/>
          <w:kern w:val="0"/>
          <w:szCs w:val="21"/>
        </w:rPr>
        <w:t xml:space="preserve">理事　</w:t>
      </w:r>
      <w:r w:rsidR="007F2C5C" w:rsidRPr="0017417E">
        <w:rPr>
          <w:rFonts w:hAnsi="Times New Roman" w:hint="eastAsia"/>
          <w:kern w:val="0"/>
          <w:szCs w:val="21"/>
        </w:rPr>
        <w:t>２３</w:t>
      </w:r>
      <w:r w:rsidR="00DF6609" w:rsidRPr="0017417E">
        <w:rPr>
          <w:rFonts w:hAnsi="Times New Roman" w:hint="eastAsia"/>
          <w:kern w:val="0"/>
          <w:szCs w:val="21"/>
        </w:rPr>
        <w:t>名以上</w:t>
      </w:r>
      <w:r w:rsidR="007F2C5C" w:rsidRPr="0017417E">
        <w:rPr>
          <w:rFonts w:hAnsi="Times New Roman" w:hint="eastAsia"/>
          <w:kern w:val="0"/>
          <w:szCs w:val="21"/>
        </w:rPr>
        <w:t>２８</w:t>
      </w:r>
      <w:r w:rsidR="00DF6609" w:rsidRPr="0017417E">
        <w:rPr>
          <w:rFonts w:hAnsi="Times New Roman" w:hint="eastAsia"/>
          <w:kern w:val="0"/>
          <w:szCs w:val="21"/>
        </w:rPr>
        <w:t>名以内</w:t>
      </w:r>
    </w:p>
    <w:p w:rsidR="00DF6609" w:rsidRPr="0017417E" w:rsidRDefault="00855652" w:rsidP="00855652">
      <w:pPr>
        <w:tabs>
          <w:tab w:val="left" w:pos="195"/>
        </w:tabs>
        <w:adjustRightInd w:val="0"/>
        <w:spacing w:line="320" w:lineRule="exact"/>
        <w:ind w:firstLineChars="100" w:firstLine="236"/>
        <w:jc w:val="left"/>
        <w:rPr>
          <w:kern w:val="0"/>
          <w:szCs w:val="21"/>
        </w:rPr>
      </w:pPr>
      <w:r w:rsidRPr="0017417E">
        <w:rPr>
          <w:rFonts w:hAnsi="Times New Roman" w:hint="eastAsia"/>
          <w:kern w:val="0"/>
          <w:szCs w:val="21"/>
        </w:rPr>
        <w:t xml:space="preserve">（２） </w:t>
      </w:r>
      <w:r w:rsidR="00DF6609" w:rsidRPr="0017417E">
        <w:rPr>
          <w:rFonts w:hAnsi="Times New Roman" w:hint="eastAsia"/>
          <w:kern w:val="0"/>
          <w:szCs w:val="21"/>
        </w:rPr>
        <w:t>監事</w:t>
      </w:r>
      <w:r w:rsidR="00764154" w:rsidRPr="0017417E">
        <w:rPr>
          <w:rFonts w:hAnsi="Times New Roman" w:hint="eastAsia"/>
          <w:kern w:val="0"/>
          <w:szCs w:val="21"/>
        </w:rPr>
        <w:t xml:space="preserve">　</w:t>
      </w:r>
      <w:r w:rsidR="007F2C5C" w:rsidRPr="0017417E">
        <w:rPr>
          <w:rFonts w:hAnsi="Times New Roman" w:hint="eastAsia"/>
          <w:kern w:val="0"/>
          <w:szCs w:val="21"/>
        </w:rPr>
        <w:t>２</w:t>
      </w:r>
      <w:r w:rsidR="00DF6609" w:rsidRPr="0017417E">
        <w:rPr>
          <w:rFonts w:hAnsi="Times New Roman" w:hint="eastAsia"/>
          <w:kern w:val="0"/>
          <w:szCs w:val="21"/>
        </w:rPr>
        <w:t>名</w:t>
      </w:r>
    </w:p>
    <w:p w:rsidR="0098293B" w:rsidRPr="0017417E" w:rsidRDefault="00DF6609" w:rsidP="00DF6609">
      <w:pPr>
        <w:pStyle w:val="2"/>
        <w:spacing w:line="320" w:lineRule="exact"/>
        <w:ind w:leftChars="0" w:left="210" w:hangingChars="100" w:hanging="210"/>
        <w:rPr>
          <w:szCs w:val="21"/>
        </w:rPr>
      </w:pPr>
      <w:r w:rsidRPr="0017417E">
        <w:rPr>
          <w:rFonts w:hint="eastAsia"/>
          <w:szCs w:val="21"/>
        </w:rPr>
        <w:t>２　理事のうち</w:t>
      </w:r>
      <w:r w:rsidR="007F2C5C" w:rsidRPr="0017417E">
        <w:rPr>
          <w:rFonts w:hint="eastAsia"/>
          <w:szCs w:val="21"/>
        </w:rPr>
        <w:t>１</w:t>
      </w:r>
      <w:r w:rsidRPr="0017417E">
        <w:rPr>
          <w:rFonts w:hint="eastAsia"/>
          <w:szCs w:val="21"/>
        </w:rPr>
        <w:t>名を会長とし、</w:t>
      </w:r>
      <w:r w:rsidR="007F2C5C" w:rsidRPr="0017417E">
        <w:rPr>
          <w:rFonts w:hint="eastAsia"/>
          <w:szCs w:val="21"/>
        </w:rPr>
        <w:t>２</w:t>
      </w:r>
      <w:r w:rsidRPr="0017417E">
        <w:rPr>
          <w:rFonts w:hint="eastAsia"/>
          <w:szCs w:val="21"/>
        </w:rPr>
        <w:t>名を副会</w:t>
      </w:r>
      <w:r w:rsidR="003E0770" w:rsidRPr="0017417E">
        <w:rPr>
          <w:rFonts w:hint="eastAsia"/>
          <w:szCs w:val="21"/>
        </w:rPr>
        <w:t>長</w:t>
      </w:r>
      <w:r w:rsidRPr="0017417E">
        <w:rPr>
          <w:rFonts w:hint="eastAsia"/>
          <w:szCs w:val="21"/>
        </w:rPr>
        <w:t>とする。</w:t>
      </w:r>
    </w:p>
    <w:p w:rsidR="00DF6609" w:rsidRPr="0017417E" w:rsidRDefault="00DF6609" w:rsidP="00DF6609">
      <w:pPr>
        <w:pStyle w:val="2"/>
        <w:spacing w:line="320" w:lineRule="exact"/>
        <w:ind w:leftChars="0" w:left="210" w:hangingChars="100" w:hanging="210"/>
        <w:rPr>
          <w:szCs w:val="21"/>
        </w:rPr>
      </w:pPr>
      <w:r w:rsidRPr="0017417E">
        <w:rPr>
          <w:rFonts w:hint="eastAsia"/>
          <w:szCs w:val="21"/>
        </w:rPr>
        <w:t>３　前項の会長</w:t>
      </w:r>
      <w:r w:rsidR="00380D56" w:rsidRPr="0017417E">
        <w:rPr>
          <w:rFonts w:hint="eastAsia"/>
          <w:szCs w:val="21"/>
        </w:rPr>
        <w:t>及び副会長</w:t>
      </w:r>
      <w:r w:rsidRPr="0017417E">
        <w:rPr>
          <w:rFonts w:hint="eastAsia"/>
          <w:szCs w:val="21"/>
        </w:rPr>
        <w:t>をもって法人法上の代表理事とする。</w:t>
      </w:r>
    </w:p>
    <w:p w:rsidR="00DF6609" w:rsidRPr="0017417E" w:rsidRDefault="00DF6609" w:rsidP="00DF6609">
      <w:pPr>
        <w:pStyle w:val="2"/>
        <w:spacing w:line="320" w:lineRule="exact"/>
        <w:ind w:left="944"/>
        <w:rPr>
          <w:szCs w:val="21"/>
        </w:rPr>
      </w:pPr>
    </w:p>
    <w:p w:rsidR="00DF6609" w:rsidRPr="0017417E" w:rsidRDefault="00DF6609" w:rsidP="00DF6609">
      <w:pPr>
        <w:tabs>
          <w:tab w:val="left" w:pos="195"/>
        </w:tabs>
        <w:adjustRightInd w:val="0"/>
        <w:spacing w:line="320" w:lineRule="exact"/>
        <w:jc w:val="left"/>
        <w:rPr>
          <w:kern w:val="0"/>
          <w:szCs w:val="21"/>
        </w:rPr>
      </w:pPr>
      <w:r w:rsidRPr="0017417E">
        <w:rPr>
          <w:rFonts w:hAnsi="Times New Roman" w:hint="eastAsia"/>
          <w:kern w:val="0"/>
          <w:szCs w:val="21"/>
        </w:rPr>
        <w:t>（役員の選任）</w:t>
      </w:r>
    </w:p>
    <w:p w:rsidR="007F2C5C" w:rsidRPr="0017417E" w:rsidRDefault="00DF6609" w:rsidP="005A4C46">
      <w:pPr>
        <w:tabs>
          <w:tab w:val="left" w:pos="195"/>
        </w:tabs>
        <w:adjustRightInd w:val="0"/>
        <w:spacing w:line="320" w:lineRule="exact"/>
        <w:ind w:left="236" w:hangingChars="100" w:hanging="236"/>
        <w:rPr>
          <w:rFonts w:hAnsi="Times New Roman"/>
          <w:kern w:val="0"/>
          <w:szCs w:val="21"/>
        </w:rPr>
      </w:pPr>
      <w:r w:rsidRPr="0017417E">
        <w:rPr>
          <w:rFonts w:hAnsi="Times New Roman" w:hint="eastAsia"/>
          <w:kern w:val="0"/>
          <w:szCs w:val="21"/>
        </w:rPr>
        <w:t>第</w:t>
      </w:r>
      <w:r w:rsidR="007F2C5C" w:rsidRPr="0017417E">
        <w:rPr>
          <w:rFonts w:hAnsi="Times New Roman" w:hint="eastAsia"/>
          <w:kern w:val="0"/>
          <w:szCs w:val="21"/>
        </w:rPr>
        <w:t>２２</w:t>
      </w:r>
      <w:r w:rsidRPr="0017417E">
        <w:rPr>
          <w:rFonts w:hAnsi="Times New Roman" w:hint="eastAsia"/>
          <w:kern w:val="0"/>
          <w:szCs w:val="21"/>
        </w:rPr>
        <w:t xml:space="preserve">条　</w:t>
      </w:r>
      <w:r w:rsidR="00380D56" w:rsidRPr="0017417E">
        <w:rPr>
          <w:rFonts w:hAnsi="Times New Roman" w:hint="eastAsia"/>
          <w:kern w:val="0"/>
          <w:szCs w:val="21"/>
        </w:rPr>
        <w:t>役員</w:t>
      </w:r>
      <w:r w:rsidRPr="0017417E">
        <w:rPr>
          <w:rFonts w:hAnsi="Times New Roman" w:hint="eastAsia"/>
          <w:kern w:val="0"/>
          <w:szCs w:val="21"/>
        </w:rPr>
        <w:t>は、総会の決議によって選任する。</w:t>
      </w:r>
    </w:p>
    <w:p w:rsidR="005A4C46" w:rsidRPr="0017417E" w:rsidRDefault="005A4C46" w:rsidP="005A4C46">
      <w:pPr>
        <w:tabs>
          <w:tab w:val="left" w:pos="195"/>
        </w:tabs>
        <w:adjustRightInd w:val="0"/>
        <w:spacing w:line="320" w:lineRule="exact"/>
        <w:ind w:left="236" w:hangingChars="100" w:hanging="236"/>
        <w:rPr>
          <w:kern w:val="0"/>
          <w:szCs w:val="21"/>
        </w:rPr>
      </w:pPr>
      <w:r w:rsidRPr="0017417E">
        <w:rPr>
          <w:rFonts w:hAnsi="Times New Roman" w:hint="eastAsia"/>
          <w:kern w:val="0"/>
          <w:szCs w:val="21"/>
        </w:rPr>
        <w:t>２　前項の決議に際し、理事又は監事が欠けた場合、又は、定款で定めた理事又は監事の員数を欠くこととなる</w:t>
      </w:r>
      <w:r w:rsidR="00BB3235">
        <w:rPr>
          <w:rFonts w:hAnsi="Times New Roman" w:hint="eastAsia"/>
          <w:kern w:val="0"/>
          <w:szCs w:val="21"/>
        </w:rPr>
        <w:t>時</w:t>
      </w:r>
      <w:r w:rsidRPr="0017417E">
        <w:rPr>
          <w:rFonts w:hAnsi="Times New Roman" w:hint="eastAsia"/>
          <w:kern w:val="0"/>
          <w:szCs w:val="21"/>
        </w:rPr>
        <w:t>に備えて、総会は、補欠の役員を選任することができる。</w:t>
      </w:r>
    </w:p>
    <w:p w:rsidR="00DF6609" w:rsidRPr="0017417E" w:rsidRDefault="005A4C46" w:rsidP="00DF6609">
      <w:pPr>
        <w:spacing w:line="320" w:lineRule="exact"/>
        <w:ind w:left="236" w:hangingChars="100" w:hanging="236"/>
        <w:rPr>
          <w:rFonts w:hAnsi="Times New Roman"/>
          <w:kern w:val="0"/>
          <w:szCs w:val="21"/>
        </w:rPr>
      </w:pPr>
      <w:r w:rsidRPr="0017417E">
        <w:rPr>
          <w:rFonts w:hAnsi="Times New Roman" w:hint="eastAsia"/>
          <w:kern w:val="0"/>
          <w:szCs w:val="21"/>
        </w:rPr>
        <w:t>３</w:t>
      </w:r>
      <w:r w:rsidR="00DF6609" w:rsidRPr="0017417E">
        <w:rPr>
          <w:rFonts w:hAnsi="Times New Roman" w:hint="eastAsia"/>
          <w:kern w:val="0"/>
          <w:szCs w:val="21"/>
        </w:rPr>
        <w:t xml:space="preserve">　</w:t>
      </w:r>
      <w:r w:rsidR="00212CA4" w:rsidRPr="0017417E">
        <w:rPr>
          <w:rFonts w:hAnsi="Times New Roman" w:hint="eastAsia"/>
          <w:kern w:val="0"/>
          <w:szCs w:val="21"/>
        </w:rPr>
        <w:t>理事会は</w:t>
      </w:r>
      <w:r w:rsidR="004B4EE7" w:rsidRPr="0017417E">
        <w:rPr>
          <w:rFonts w:hAnsi="Times New Roman" w:hint="eastAsia"/>
          <w:kern w:val="0"/>
          <w:szCs w:val="21"/>
        </w:rPr>
        <w:t>、会長</w:t>
      </w:r>
      <w:r w:rsidRPr="0017417E">
        <w:rPr>
          <w:rFonts w:hAnsi="Times New Roman" w:hint="eastAsia"/>
          <w:kern w:val="0"/>
          <w:szCs w:val="21"/>
        </w:rPr>
        <w:t>及び</w:t>
      </w:r>
      <w:r w:rsidR="004B4EE7" w:rsidRPr="0017417E">
        <w:rPr>
          <w:rFonts w:hAnsi="Times New Roman" w:hint="eastAsia"/>
          <w:kern w:val="0"/>
          <w:szCs w:val="21"/>
        </w:rPr>
        <w:t>副会長を選定する。</w:t>
      </w:r>
      <w:r w:rsidR="00DF6609" w:rsidRPr="0017417E">
        <w:rPr>
          <w:rFonts w:hAnsi="Times New Roman" w:hint="eastAsia"/>
          <w:kern w:val="0"/>
          <w:szCs w:val="21"/>
        </w:rPr>
        <w:t>この場合において理事会は、総会</w:t>
      </w:r>
      <w:r w:rsidR="004B4EE7" w:rsidRPr="0017417E">
        <w:rPr>
          <w:rFonts w:hAnsi="Times New Roman" w:hint="eastAsia"/>
          <w:kern w:val="0"/>
          <w:szCs w:val="21"/>
        </w:rPr>
        <w:t>にこれを付議した上で、その決議結果を参考にすることができる</w:t>
      </w:r>
      <w:r w:rsidR="00DF6609" w:rsidRPr="0017417E">
        <w:rPr>
          <w:rFonts w:hAnsi="Times New Roman" w:hint="eastAsia"/>
          <w:kern w:val="0"/>
          <w:szCs w:val="21"/>
        </w:rPr>
        <w:t>。</w:t>
      </w:r>
    </w:p>
    <w:p w:rsidR="005F63E9" w:rsidRPr="0017417E" w:rsidRDefault="005A4C46" w:rsidP="00DF6609">
      <w:pPr>
        <w:spacing w:line="320" w:lineRule="exact"/>
        <w:ind w:left="236" w:hangingChars="100" w:hanging="236"/>
        <w:rPr>
          <w:rFonts w:hAnsi="Times New Roman"/>
          <w:b/>
          <w:kern w:val="0"/>
          <w:szCs w:val="21"/>
        </w:rPr>
      </w:pPr>
      <w:r w:rsidRPr="0017417E">
        <w:rPr>
          <w:rFonts w:hAnsi="Times New Roman" w:hint="eastAsia"/>
          <w:kern w:val="0"/>
          <w:szCs w:val="21"/>
        </w:rPr>
        <w:t>４</w:t>
      </w:r>
      <w:r w:rsidR="00DF6609" w:rsidRPr="0017417E">
        <w:rPr>
          <w:rFonts w:hAnsi="Times New Roman" w:hint="eastAsia"/>
          <w:kern w:val="0"/>
          <w:szCs w:val="21"/>
        </w:rPr>
        <w:t xml:space="preserve">　前項の会長が欠けた場合は、あらかじめ理事会において定めた順序により副会長がその職務を</w:t>
      </w:r>
      <w:r w:rsidR="00E63753" w:rsidRPr="0017417E">
        <w:rPr>
          <w:rFonts w:hAnsi="Times New Roman" w:hint="eastAsia"/>
          <w:kern w:val="0"/>
          <w:szCs w:val="21"/>
        </w:rPr>
        <w:t>行う</w:t>
      </w:r>
      <w:r w:rsidR="00DF6609" w:rsidRPr="0017417E">
        <w:rPr>
          <w:rFonts w:hAnsi="Times New Roman" w:hint="eastAsia"/>
          <w:kern w:val="0"/>
          <w:szCs w:val="21"/>
        </w:rPr>
        <w:t>。</w:t>
      </w:r>
    </w:p>
    <w:p w:rsidR="00DF6609" w:rsidRPr="0017417E" w:rsidRDefault="005A4C46" w:rsidP="00DF6609">
      <w:pPr>
        <w:spacing w:line="320" w:lineRule="exact"/>
        <w:ind w:left="236" w:hangingChars="100" w:hanging="236"/>
        <w:rPr>
          <w:rFonts w:hAnsi="Times New Roman"/>
          <w:kern w:val="0"/>
          <w:szCs w:val="21"/>
        </w:rPr>
      </w:pPr>
      <w:r w:rsidRPr="0017417E">
        <w:rPr>
          <w:rFonts w:hAnsi="Times New Roman" w:hint="eastAsia"/>
          <w:kern w:val="0"/>
          <w:szCs w:val="21"/>
        </w:rPr>
        <w:t>５</w:t>
      </w:r>
      <w:r w:rsidR="00DF6609" w:rsidRPr="0017417E">
        <w:rPr>
          <w:rFonts w:hAnsi="Times New Roman" w:hint="eastAsia"/>
          <w:kern w:val="0"/>
          <w:szCs w:val="21"/>
        </w:rPr>
        <w:t xml:space="preserve">　理事と監事とは、相互に兼ねることはできない。</w:t>
      </w:r>
    </w:p>
    <w:p w:rsidR="005A198C" w:rsidRPr="0017417E" w:rsidRDefault="005A198C" w:rsidP="005A198C">
      <w:pPr>
        <w:tabs>
          <w:tab w:val="left" w:pos="195"/>
        </w:tabs>
        <w:adjustRightInd w:val="0"/>
        <w:spacing w:line="320" w:lineRule="exact"/>
        <w:ind w:left="236" w:hangingChars="100" w:hanging="236"/>
        <w:rPr>
          <w:rFonts w:hAnsi="Times New Roman"/>
          <w:kern w:val="0"/>
          <w:szCs w:val="21"/>
        </w:rPr>
      </w:pPr>
      <w:r w:rsidRPr="0017417E">
        <w:rPr>
          <w:rFonts w:hAnsi="Times New Roman" w:hint="eastAsia"/>
          <w:kern w:val="0"/>
          <w:szCs w:val="21"/>
        </w:rPr>
        <w:t>６　監事のうち</w:t>
      </w:r>
      <w:r w:rsidR="007F2C5C" w:rsidRPr="0017417E">
        <w:rPr>
          <w:rFonts w:hAnsi="Times New Roman" w:hint="eastAsia"/>
          <w:kern w:val="0"/>
          <w:szCs w:val="21"/>
        </w:rPr>
        <w:t>１</w:t>
      </w:r>
      <w:r w:rsidRPr="0017417E">
        <w:rPr>
          <w:rFonts w:hAnsi="Times New Roman" w:hint="eastAsia"/>
          <w:kern w:val="0"/>
          <w:szCs w:val="21"/>
        </w:rPr>
        <w:t>名以上は、会員以外である有識者とする。</w:t>
      </w:r>
    </w:p>
    <w:p w:rsidR="00A7186E" w:rsidRPr="0017417E" w:rsidRDefault="00A7186E" w:rsidP="00DF6609">
      <w:pPr>
        <w:spacing w:line="320" w:lineRule="exact"/>
        <w:ind w:left="236" w:hangingChars="100" w:hanging="236"/>
        <w:rPr>
          <w:rFonts w:hAnsi="Times New Roman"/>
          <w:kern w:val="0"/>
          <w:szCs w:val="21"/>
        </w:rPr>
      </w:pPr>
    </w:p>
    <w:p w:rsidR="00DF6609" w:rsidRPr="0017417E" w:rsidRDefault="00DF6609" w:rsidP="00DF6609">
      <w:pPr>
        <w:spacing w:line="320" w:lineRule="exact"/>
        <w:ind w:left="236" w:hangingChars="100" w:hanging="236"/>
        <w:rPr>
          <w:rFonts w:hAnsi="Times New Roman"/>
          <w:kern w:val="0"/>
          <w:szCs w:val="21"/>
        </w:rPr>
      </w:pPr>
      <w:r w:rsidRPr="0017417E">
        <w:rPr>
          <w:rFonts w:hAnsi="Times New Roman" w:hint="eastAsia"/>
          <w:kern w:val="0"/>
          <w:szCs w:val="21"/>
        </w:rPr>
        <w:t>（理事の職務及び権限）</w:t>
      </w:r>
    </w:p>
    <w:p w:rsidR="00DF6609" w:rsidRPr="0017417E" w:rsidRDefault="00DF6609" w:rsidP="00DF6609">
      <w:pPr>
        <w:spacing w:line="320" w:lineRule="exact"/>
        <w:ind w:left="236" w:hangingChars="100" w:hanging="236"/>
        <w:rPr>
          <w:szCs w:val="21"/>
        </w:rPr>
      </w:pPr>
      <w:r w:rsidRPr="0017417E">
        <w:rPr>
          <w:rFonts w:hint="eastAsia"/>
          <w:szCs w:val="21"/>
        </w:rPr>
        <w:t>第</w:t>
      </w:r>
      <w:r w:rsidR="007F2C5C" w:rsidRPr="0017417E">
        <w:rPr>
          <w:rFonts w:hint="eastAsia"/>
          <w:szCs w:val="21"/>
        </w:rPr>
        <w:t>２３</w:t>
      </w:r>
      <w:r w:rsidRPr="0017417E">
        <w:rPr>
          <w:rFonts w:hint="eastAsia"/>
          <w:szCs w:val="21"/>
        </w:rPr>
        <w:t>条　理事は、理事会を構成し、法令及びこの定款で定めるところにより、職務を</w:t>
      </w:r>
      <w:r w:rsidR="00D70CE2" w:rsidRPr="0017417E">
        <w:rPr>
          <w:rFonts w:hint="eastAsia"/>
          <w:szCs w:val="21"/>
        </w:rPr>
        <w:t>行う</w:t>
      </w:r>
      <w:r w:rsidRPr="0017417E">
        <w:rPr>
          <w:rFonts w:hint="eastAsia"/>
          <w:szCs w:val="21"/>
        </w:rPr>
        <w:t>。</w:t>
      </w:r>
    </w:p>
    <w:p w:rsidR="00DF6609" w:rsidRPr="0017417E" w:rsidRDefault="00DF6609" w:rsidP="00DF6609">
      <w:pPr>
        <w:spacing w:line="320" w:lineRule="exact"/>
        <w:ind w:left="236" w:hangingChars="100" w:hanging="236"/>
        <w:rPr>
          <w:szCs w:val="21"/>
        </w:rPr>
      </w:pPr>
      <w:r w:rsidRPr="0017417E">
        <w:rPr>
          <w:rFonts w:hAnsi="Times New Roman" w:hint="eastAsia"/>
          <w:kern w:val="0"/>
          <w:szCs w:val="21"/>
        </w:rPr>
        <w:lastRenderedPageBreak/>
        <w:t xml:space="preserve">２　</w:t>
      </w:r>
      <w:r w:rsidR="005A4C46" w:rsidRPr="0017417E">
        <w:rPr>
          <w:rFonts w:hAnsi="Times New Roman" w:hint="eastAsia"/>
          <w:kern w:val="0"/>
          <w:szCs w:val="21"/>
        </w:rPr>
        <w:t>会長</w:t>
      </w:r>
      <w:r w:rsidR="00B32914" w:rsidRPr="0017417E">
        <w:rPr>
          <w:rFonts w:hAnsi="Times New Roman" w:hint="eastAsia"/>
          <w:kern w:val="0"/>
          <w:szCs w:val="21"/>
        </w:rPr>
        <w:t>及び副会長</w:t>
      </w:r>
      <w:r w:rsidRPr="0017417E">
        <w:rPr>
          <w:rFonts w:hint="eastAsia"/>
          <w:szCs w:val="21"/>
        </w:rPr>
        <w:t>は、法令及びこの定款で定めるところにより、この法人を代表し、その業務を執行する。</w:t>
      </w:r>
    </w:p>
    <w:p w:rsidR="00DF6609" w:rsidRPr="0017417E" w:rsidRDefault="00DF6609" w:rsidP="00DF6609">
      <w:pPr>
        <w:spacing w:line="320" w:lineRule="exact"/>
        <w:ind w:left="236" w:hangingChars="100" w:hanging="236"/>
        <w:rPr>
          <w:szCs w:val="21"/>
        </w:rPr>
      </w:pPr>
      <w:r w:rsidRPr="0017417E">
        <w:rPr>
          <w:rFonts w:hint="eastAsia"/>
          <w:szCs w:val="21"/>
        </w:rPr>
        <w:t>３　副会長は、会長を補佐する。</w:t>
      </w:r>
    </w:p>
    <w:p w:rsidR="00FA6546" w:rsidRPr="0017417E" w:rsidRDefault="00DF6609" w:rsidP="00DF6609">
      <w:pPr>
        <w:spacing w:line="320" w:lineRule="exact"/>
        <w:ind w:left="236" w:hangingChars="100" w:hanging="236"/>
        <w:rPr>
          <w:szCs w:val="21"/>
        </w:rPr>
      </w:pPr>
      <w:r w:rsidRPr="0017417E">
        <w:rPr>
          <w:rFonts w:hint="eastAsia"/>
          <w:szCs w:val="21"/>
        </w:rPr>
        <w:t xml:space="preserve">４　</w:t>
      </w:r>
      <w:r w:rsidR="005A4C46" w:rsidRPr="0017417E">
        <w:rPr>
          <w:rFonts w:hint="eastAsia"/>
          <w:szCs w:val="21"/>
        </w:rPr>
        <w:t>会長</w:t>
      </w:r>
      <w:r w:rsidRPr="0017417E">
        <w:rPr>
          <w:rFonts w:hint="eastAsia"/>
          <w:szCs w:val="21"/>
        </w:rPr>
        <w:t>及び</w:t>
      </w:r>
      <w:r w:rsidR="005A4C46" w:rsidRPr="0017417E">
        <w:rPr>
          <w:rFonts w:hint="eastAsia"/>
          <w:szCs w:val="21"/>
        </w:rPr>
        <w:t>副会長</w:t>
      </w:r>
      <w:r w:rsidRPr="0017417E">
        <w:rPr>
          <w:rFonts w:hint="eastAsia"/>
          <w:szCs w:val="21"/>
        </w:rPr>
        <w:t>は、毎事業年度に４か月を超える間隔で２回以上、自己の職務の執行状況を理事会に報告しなければならない。</w:t>
      </w:r>
    </w:p>
    <w:p w:rsidR="00AF64C0" w:rsidRPr="0017417E" w:rsidRDefault="00AF64C0" w:rsidP="00DF6609">
      <w:pPr>
        <w:spacing w:line="320" w:lineRule="exact"/>
        <w:ind w:left="236" w:hangingChars="100" w:hanging="236"/>
        <w:rPr>
          <w:rFonts w:hAnsi="Times New Roman"/>
          <w:kern w:val="0"/>
          <w:szCs w:val="21"/>
        </w:rPr>
      </w:pPr>
    </w:p>
    <w:p w:rsidR="00DF6609" w:rsidRPr="0017417E" w:rsidRDefault="00DF6609" w:rsidP="00DF6609">
      <w:pPr>
        <w:spacing w:line="320" w:lineRule="exact"/>
        <w:ind w:left="236" w:hangingChars="100" w:hanging="236"/>
        <w:rPr>
          <w:rFonts w:hAnsi="Times New Roman"/>
          <w:kern w:val="0"/>
          <w:szCs w:val="21"/>
        </w:rPr>
      </w:pPr>
      <w:r w:rsidRPr="0017417E">
        <w:rPr>
          <w:rFonts w:hAnsi="Times New Roman" w:hint="eastAsia"/>
          <w:kern w:val="0"/>
          <w:szCs w:val="21"/>
        </w:rPr>
        <w:t>（監事の職務及び権限）</w:t>
      </w:r>
    </w:p>
    <w:p w:rsidR="00DF6609" w:rsidRPr="0017417E" w:rsidRDefault="00DF6609" w:rsidP="00DF6609">
      <w:pPr>
        <w:spacing w:line="320" w:lineRule="exact"/>
        <w:ind w:left="236" w:hangingChars="100" w:hanging="236"/>
        <w:rPr>
          <w:rFonts w:hAnsi="Times New Roman"/>
          <w:kern w:val="0"/>
          <w:szCs w:val="21"/>
        </w:rPr>
      </w:pPr>
      <w:r w:rsidRPr="0017417E">
        <w:rPr>
          <w:rFonts w:hAnsi="Times New Roman" w:hint="eastAsia"/>
          <w:kern w:val="0"/>
          <w:szCs w:val="21"/>
        </w:rPr>
        <w:t>第</w:t>
      </w:r>
      <w:r w:rsidR="007F2C5C" w:rsidRPr="0017417E">
        <w:rPr>
          <w:rFonts w:hAnsi="Times New Roman" w:hint="eastAsia"/>
          <w:kern w:val="0"/>
          <w:szCs w:val="21"/>
        </w:rPr>
        <w:t>２４</w:t>
      </w:r>
      <w:r w:rsidRPr="0017417E">
        <w:rPr>
          <w:rFonts w:hAnsi="Times New Roman" w:hint="eastAsia"/>
          <w:kern w:val="0"/>
          <w:szCs w:val="21"/>
        </w:rPr>
        <w:t>条　監事は、理事の職務の執行を監査し、法令で定めるところにより、監査報告を作成する。</w:t>
      </w:r>
    </w:p>
    <w:p w:rsidR="00DF6609" w:rsidRPr="0017417E" w:rsidRDefault="00DF6609" w:rsidP="00DF6609">
      <w:pPr>
        <w:spacing w:line="320" w:lineRule="exact"/>
        <w:ind w:left="236" w:hangingChars="100" w:hanging="236"/>
        <w:rPr>
          <w:szCs w:val="21"/>
        </w:rPr>
      </w:pPr>
      <w:r w:rsidRPr="0017417E">
        <w:rPr>
          <w:rFonts w:hAnsi="Times New Roman" w:hint="eastAsia"/>
          <w:kern w:val="0"/>
          <w:szCs w:val="21"/>
        </w:rPr>
        <w:t>２　監事は、いつでも、</w:t>
      </w:r>
      <w:r w:rsidRPr="0017417E">
        <w:rPr>
          <w:rFonts w:hint="eastAsia"/>
          <w:szCs w:val="21"/>
        </w:rPr>
        <w:t>理事及び職員に対して事業の報告を求め、</w:t>
      </w:r>
      <w:r w:rsidR="00F91A69" w:rsidRPr="0017417E">
        <w:rPr>
          <w:rFonts w:hint="eastAsia"/>
          <w:szCs w:val="21"/>
        </w:rPr>
        <w:t>この法人</w:t>
      </w:r>
      <w:r w:rsidRPr="0017417E">
        <w:rPr>
          <w:rFonts w:hint="eastAsia"/>
          <w:szCs w:val="21"/>
        </w:rPr>
        <w:t>の業務及び財産の状況の調査をすることができる。</w:t>
      </w:r>
    </w:p>
    <w:p w:rsidR="00DF6609" w:rsidRPr="0017417E" w:rsidRDefault="00DF6609" w:rsidP="00DF6609">
      <w:pPr>
        <w:spacing w:line="320" w:lineRule="exact"/>
        <w:rPr>
          <w:szCs w:val="21"/>
        </w:rPr>
      </w:pPr>
      <w:r w:rsidRPr="0017417E">
        <w:rPr>
          <w:rFonts w:hint="eastAsia"/>
          <w:szCs w:val="21"/>
        </w:rPr>
        <w:t>３　監事は、理事会に出席し必要があると認めるときは、意見を述べ</w:t>
      </w:r>
      <w:r w:rsidR="005A4C46" w:rsidRPr="0017417E">
        <w:rPr>
          <w:rFonts w:hint="eastAsia"/>
          <w:szCs w:val="21"/>
        </w:rPr>
        <w:t>なければならない。</w:t>
      </w:r>
    </w:p>
    <w:p w:rsidR="00A9351F" w:rsidRPr="0017417E" w:rsidRDefault="00A9351F" w:rsidP="00DF6609">
      <w:pPr>
        <w:spacing w:line="320" w:lineRule="exact"/>
        <w:rPr>
          <w:szCs w:val="21"/>
        </w:rPr>
      </w:pPr>
    </w:p>
    <w:p w:rsidR="00DF6609" w:rsidRPr="0017417E" w:rsidRDefault="00DF6609" w:rsidP="00DF6609">
      <w:pPr>
        <w:tabs>
          <w:tab w:val="left" w:pos="195"/>
        </w:tabs>
        <w:adjustRightInd w:val="0"/>
        <w:spacing w:line="320" w:lineRule="exact"/>
        <w:jc w:val="left"/>
        <w:rPr>
          <w:kern w:val="0"/>
          <w:szCs w:val="21"/>
        </w:rPr>
      </w:pPr>
      <w:r w:rsidRPr="0017417E">
        <w:rPr>
          <w:rFonts w:hAnsi="Times New Roman" w:hint="eastAsia"/>
          <w:kern w:val="0"/>
          <w:szCs w:val="21"/>
        </w:rPr>
        <w:t>（役員の任期）</w:t>
      </w:r>
    </w:p>
    <w:p w:rsidR="00DF6609" w:rsidRPr="0017417E" w:rsidRDefault="00DF6609" w:rsidP="00DF6609">
      <w:pPr>
        <w:tabs>
          <w:tab w:val="left" w:pos="195"/>
        </w:tabs>
        <w:adjustRightInd w:val="0"/>
        <w:spacing w:line="320" w:lineRule="exact"/>
        <w:ind w:left="236" w:hangingChars="100" w:hanging="236"/>
        <w:jc w:val="left"/>
        <w:rPr>
          <w:rFonts w:hAnsi="Times New Roman"/>
          <w:kern w:val="0"/>
          <w:szCs w:val="21"/>
        </w:rPr>
      </w:pPr>
      <w:r w:rsidRPr="0017417E">
        <w:rPr>
          <w:rFonts w:hAnsi="Times New Roman" w:hint="eastAsia"/>
          <w:kern w:val="0"/>
          <w:szCs w:val="21"/>
        </w:rPr>
        <w:t>第</w:t>
      </w:r>
      <w:r w:rsidR="007F2C5C" w:rsidRPr="0017417E">
        <w:rPr>
          <w:rFonts w:hAnsi="Times New Roman" w:hint="eastAsia"/>
          <w:kern w:val="0"/>
          <w:szCs w:val="21"/>
        </w:rPr>
        <w:t>２５</w:t>
      </w:r>
      <w:r w:rsidRPr="0017417E">
        <w:rPr>
          <w:rFonts w:hAnsi="Times New Roman" w:hint="eastAsia"/>
          <w:kern w:val="0"/>
          <w:szCs w:val="21"/>
        </w:rPr>
        <w:t xml:space="preserve">条　</w:t>
      </w:r>
      <w:r w:rsidR="00863303" w:rsidRPr="0017417E">
        <w:rPr>
          <w:rFonts w:hAnsi="Times New Roman" w:hint="eastAsia"/>
          <w:kern w:val="0"/>
          <w:szCs w:val="21"/>
        </w:rPr>
        <w:t>理事及び監事</w:t>
      </w:r>
      <w:r w:rsidRPr="0017417E">
        <w:rPr>
          <w:rFonts w:hAnsi="Times New Roman" w:hint="eastAsia"/>
          <w:kern w:val="0"/>
          <w:szCs w:val="21"/>
        </w:rPr>
        <w:t>の任期は、選任後２年以内に終了する事業年度のうち最終のものに関する定時総会の終結の時までとし、再任を妨げない。</w:t>
      </w:r>
    </w:p>
    <w:p w:rsidR="00DF6609" w:rsidRPr="0017417E" w:rsidRDefault="00DF6609" w:rsidP="00DF6609">
      <w:pPr>
        <w:tabs>
          <w:tab w:val="left" w:pos="195"/>
        </w:tabs>
        <w:adjustRightInd w:val="0"/>
        <w:spacing w:line="320" w:lineRule="exact"/>
        <w:ind w:left="236" w:hangingChars="100" w:hanging="236"/>
        <w:jc w:val="left"/>
        <w:rPr>
          <w:rFonts w:hAnsi="Times New Roman"/>
          <w:kern w:val="0"/>
          <w:szCs w:val="21"/>
        </w:rPr>
      </w:pPr>
      <w:r w:rsidRPr="0017417E">
        <w:rPr>
          <w:rFonts w:hAnsi="Times New Roman" w:hint="eastAsia"/>
          <w:kern w:val="0"/>
          <w:szCs w:val="21"/>
        </w:rPr>
        <w:t>２　補欠として選任された</w:t>
      </w:r>
      <w:r w:rsidR="00863303" w:rsidRPr="0017417E">
        <w:rPr>
          <w:rFonts w:hAnsi="Times New Roman" w:hint="eastAsia"/>
          <w:kern w:val="0"/>
          <w:szCs w:val="21"/>
        </w:rPr>
        <w:t>理事及び監事</w:t>
      </w:r>
      <w:r w:rsidRPr="0017417E">
        <w:rPr>
          <w:rFonts w:hAnsi="Times New Roman" w:hint="eastAsia"/>
          <w:kern w:val="0"/>
          <w:szCs w:val="21"/>
        </w:rPr>
        <w:t>の任期は、前任者の任期の満了する時までとする。</w:t>
      </w:r>
    </w:p>
    <w:p w:rsidR="00DF6609" w:rsidRPr="0017417E" w:rsidRDefault="00DF6609" w:rsidP="00DF6609">
      <w:pPr>
        <w:spacing w:line="320" w:lineRule="exact"/>
        <w:ind w:left="236" w:hangingChars="100" w:hanging="236"/>
        <w:rPr>
          <w:rFonts w:hAnsi="Times New Roman"/>
          <w:kern w:val="0"/>
          <w:szCs w:val="21"/>
        </w:rPr>
      </w:pPr>
      <w:r w:rsidRPr="0017417E">
        <w:rPr>
          <w:rFonts w:hint="eastAsia"/>
          <w:szCs w:val="21"/>
        </w:rPr>
        <w:t xml:space="preserve">３　</w:t>
      </w:r>
      <w:r w:rsidR="00863303" w:rsidRPr="0017417E">
        <w:rPr>
          <w:rFonts w:hint="eastAsia"/>
          <w:szCs w:val="21"/>
        </w:rPr>
        <w:t>理事及び監事</w:t>
      </w:r>
      <w:r w:rsidRPr="0017417E">
        <w:rPr>
          <w:rFonts w:hint="eastAsia"/>
          <w:szCs w:val="21"/>
        </w:rPr>
        <w:t>は、第</w:t>
      </w:r>
      <w:r w:rsidR="00855652" w:rsidRPr="0017417E">
        <w:rPr>
          <w:rFonts w:hint="eastAsia"/>
          <w:szCs w:val="21"/>
        </w:rPr>
        <w:t>２１</w:t>
      </w:r>
      <w:r w:rsidRPr="0017417E">
        <w:rPr>
          <w:rFonts w:hint="eastAsia"/>
          <w:szCs w:val="21"/>
        </w:rPr>
        <w:t>条に定める定数</w:t>
      </w:r>
      <w:r w:rsidR="0048518B" w:rsidRPr="0017417E">
        <w:rPr>
          <w:rFonts w:hint="eastAsia"/>
          <w:szCs w:val="21"/>
        </w:rPr>
        <w:t>が欠けた場合には</w:t>
      </w:r>
      <w:r w:rsidRPr="0017417E">
        <w:rPr>
          <w:rFonts w:hint="eastAsia"/>
          <w:szCs w:val="21"/>
        </w:rPr>
        <w:t>、</w:t>
      </w:r>
      <w:r w:rsidRPr="0017417E">
        <w:rPr>
          <w:rFonts w:hAnsi="Times New Roman" w:hint="eastAsia"/>
          <w:kern w:val="0"/>
          <w:szCs w:val="21"/>
        </w:rPr>
        <w:t>任期の満了</w:t>
      </w:r>
      <w:r w:rsidR="00D70CE2" w:rsidRPr="0017417E">
        <w:rPr>
          <w:rFonts w:hAnsi="Times New Roman" w:hint="eastAsia"/>
          <w:kern w:val="0"/>
          <w:szCs w:val="21"/>
        </w:rPr>
        <w:t>又は</w:t>
      </w:r>
      <w:r w:rsidRPr="0017417E">
        <w:rPr>
          <w:rFonts w:hAnsi="Times New Roman" w:hint="eastAsia"/>
          <w:kern w:val="0"/>
          <w:szCs w:val="21"/>
        </w:rPr>
        <w:t>辞任により退任した後も、新たに選任された者が就任するまで、なお理事または監事としての権利義務を有する。</w:t>
      </w:r>
    </w:p>
    <w:p w:rsidR="00DF6609" w:rsidRPr="0017417E" w:rsidRDefault="00DF6609" w:rsidP="00DF6609">
      <w:pPr>
        <w:spacing w:line="320" w:lineRule="exact"/>
        <w:ind w:left="236" w:hangingChars="100" w:hanging="236"/>
        <w:rPr>
          <w:szCs w:val="21"/>
        </w:rPr>
      </w:pPr>
    </w:p>
    <w:p w:rsidR="00DF6609" w:rsidRPr="0017417E" w:rsidRDefault="00DF6609" w:rsidP="00DF6609">
      <w:pPr>
        <w:tabs>
          <w:tab w:val="left" w:pos="195"/>
        </w:tabs>
        <w:adjustRightInd w:val="0"/>
        <w:spacing w:line="320" w:lineRule="exact"/>
        <w:jc w:val="left"/>
        <w:rPr>
          <w:kern w:val="0"/>
          <w:szCs w:val="21"/>
        </w:rPr>
      </w:pPr>
      <w:r w:rsidRPr="0017417E">
        <w:rPr>
          <w:rFonts w:hAnsi="Times New Roman" w:hint="eastAsia"/>
          <w:kern w:val="0"/>
          <w:szCs w:val="21"/>
        </w:rPr>
        <w:t>（役員の解任）</w:t>
      </w:r>
    </w:p>
    <w:p w:rsidR="00DF6609" w:rsidRPr="0017417E" w:rsidRDefault="00DF6609" w:rsidP="00DF6609">
      <w:pPr>
        <w:spacing w:line="320" w:lineRule="exact"/>
        <w:ind w:left="236" w:hangingChars="100" w:hanging="236"/>
        <w:rPr>
          <w:szCs w:val="21"/>
        </w:rPr>
      </w:pPr>
      <w:r w:rsidRPr="0017417E">
        <w:rPr>
          <w:rFonts w:hAnsi="Times New Roman" w:hint="eastAsia"/>
          <w:kern w:val="0"/>
          <w:szCs w:val="21"/>
        </w:rPr>
        <w:t>第</w:t>
      </w:r>
      <w:r w:rsidR="007F2C5C" w:rsidRPr="0017417E">
        <w:rPr>
          <w:rFonts w:hAnsi="Times New Roman" w:hint="eastAsia"/>
          <w:kern w:val="0"/>
          <w:szCs w:val="21"/>
        </w:rPr>
        <w:t>２６</w:t>
      </w:r>
      <w:r w:rsidRPr="0017417E">
        <w:rPr>
          <w:rFonts w:hAnsi="Times New Roman" w:hint="eastAsia"/>
          <w:kern w:val="0"/>
          <w:szCs w:val="21"/>
        </w:rPr>
        <w:t>条</w:t>
      </w:r>
      <w:r w:rsidRPr="0017417E">
        <w:rPr>
          <w:rFonts w:hAnsi="Times New Roman"/>
          <w:kern w:val="0"/>
          <w:szCs w:val="21"/>
        </w:rPr>
        <w:t xml:space="preserve">  </w:t>
      </w:r>
      <w:r w:rsidR="00667524" w:rsidRPr="0017417E">
        <w:rPr>
          <w:rFonts w:hAnsi="Times New Roman" w:hint="eastAsia"/>
          <w:kern w:val="0"/>
          <w:szCs w:val="21"/>
        </w:rPr>
        <w:t>理事及び監事</w:t>
      </w:r>
      <w:r w:rsidRPr="0017417E">
        <w:rPr>
          <w:rFonts w:hint="eastAsia"/>
          <w:szCs w:val="21"/>
        </w:rPr>
        <w:t>は、総会の決議により解任することができる。</w:t>
      </w:r>
    </w:p>
    <w:p w:rsidR="00DF6609" w:rsidRPr="0017417E" w:rsidRDefault="00DF6609" w:rsidP="00DF6609">
      <w:pPr>
        <w:spacing w:line="320" w:lineRule="exact"/>
        <w:ind w:left="236" w:hangingChars="100" w:hanging="236"/>
        <w:rPr>
          <w:szCs w:val="21"/>
        </w:rPr>
      </w:pPr>
    </w:p>
    <w:p w:rsidR="00DF6609" w:rsidRPr="0017417E" w:rsidRDefault="00DF6609" w:rsidP="00DF6609">
      <w:pPr>
        <w:spacing w:line="320" w:lineRule="exact"/>
        <w:ind w:left="236" w:hangingChars="100" w:hanging="236"/>
        <w:rPr>
          <w:szCs w:val="21"/>
        </w:rPr>
      </w:pPr>
      <w:r w:rsidRPr="0017417E">
        <w:rPr>
          <w:rFonts w:hint="eastAsia"/>
          <w:szCs w:val="21"/>
        </w:rPr>
        <w:t>（役員の報酬等）</w:t>
      </w:r>
    </w:p>
    <w:p w:rsidR="00E63753" w:rsidRPr="0017417E" w:rsidRDefault="00E63753" w:rsidP="00855652">
      <w:pPr>
        <w:tabs>
          <w:tab w:val="left" w:pos="195"/>
        </w:tabs>
        <w:adjustRightInd w:val="0"/>
        <w:spacing w:line="320" w:lineRule="exact"/>
        <w:ind w:left="236" w:hangingChars="100" w:hanging="236"/>
        <w:jc w:val="left"/>
        <w:rPr>
          <w:rFonts w:asciiTheme="minorEastAsia" w:eastAsiaTheme="minorEastAsia" w:hAnsiTheme="minorEastAsia"/>
          <w:szCs w:val="21"/>
        </w:rPr>
      </w:pPr>
      <w:r w:rsidRPr="0017417E">
        <w:rPr>
          <w:rFonts w:asciiTheme="minorEastAsia" w:eastAsiaTheme="minorEastAsia" w:hAnsiTheme="minorEastAsia" w:hint="eastAsia"/>
          <w:szCs w:val="21"/>
        </w:rPr>
        <w:t>第２７条　役員に対しては、総会において定める総額の範囲内で、総会において別に定める報酬等の支給の基準に従って算定した額を報酬等として支給することができる。</w:t>
      </w:r>
    </w:p>
    <w:p w:rsidR="00E63753" w:rsidRPr="0017417E" w:rsidRDefault="00E63753" w:rsidP="00DF6609">
      <w:pPr>
        <w:tabs>
          <w:tab w:val="left" w:pos="195"/>
        </w:tabs>
        <w:adjustRightInd w:val="0"/>
        <w:spacing w:line="320" w:lineRule="exact"/>
        <w:jc w:val="left"/>
        <w:rPr>
          <w:rFonts w:asciiTheme="minorEastAsia" w:eastAsiaTheme="minorEastAsia" w:hAnsiTheme="minorEastAsia"/>
          <w:szCs w:val="21"/>
        </w:rPr>
      </w:pPr>
    </w:p>
    <w:p w:rsidR="00DF6609" w:rsidRPr="0017417E" w:rsidRDefault="00DF6609" w:rsidP="00DF6609">
      <w:pPr>
        <w:tabs>
          <w:tab w:val="left" w:pos="195"/>
        </w:tabs>
        <w:adjustRightInd w:val="0"/>
        <w:spacing w:line="320" w:lineRule="exact"/>
        <w:jc w:val="left"/>
        <w:rPr>
          <w:kern w:val="0"/>
          <w:szCs w:val="21"/>
        </w:rPr>
      </w:pPr>
      <w:r w:rsidRPr="0017417E">
        <w:rPr>
          <w:rFonts w:hAnsi="Times New Roman" w:hint="eastAsia"/>
          <w:kern w:val="0"/>
          <w:szCs w:val="21"/>
        </w:rPr>
        <w:t>（顧問及び参与）</w:t>
      </w:r>
    </w:p>
    <w:p w:rsidR="00DF6609" w:rsidRPr="0017417E" w:rsidRDefault="00DF6609" w:rsidP="00DF6609">
      <w:pPr>
        <w:tabs>
          <w:tab w:val="left" w:pos="195"/>
        </w:tabs>
        <w:adjustRightInd w:val="0"/>
        <w:spacing w:line="320" w:lineRule="exact"/>
        <w:ind w:left="236" w:hangingChars="100" w:hanging="236"/>
        <w:jc w:val="left"/>
        <w:rPr>
          <w:rFonts w:hAnsi="Times New Roman"/>
          <w:kern w:val="0"/>
          <w:szCs w:val="21"/>
        </w:rPr>
      </w:pPr>
      <w:r w:rsidRPr="0017417E">
        <w:rPr>
          <w:rFonts w:hAnsi="Times New Roman" w:hint="eastAsia"/>
          <w:kern w:val="0"/>
          <w:szCs w:val="21"/>
        </w:rPr>
        <w:t>第</w:t>
      </w:r>
      <w:r w:rsidR="007F2C5C" w:rsidRPr="0017417E">
        <w:rPr>
          <w:rFonts w:hAnsi="Times New Roman" w:hint="eastAsia"/>
          <w:kern w:val="0"/>
          <w:szCs w:val="21"/>
        </w:rPr>
        <w:t>２８</w:t>
      </w:r>
      <w:r w:rsidRPr="0017417E">
        <w:rPr>
          <w:rFonts w:hAnsi="Times New Roman" w:hint="eastAsia"/>
          <w:kern w:val="0"/>
          <w:szCs w:val="21"/>
        </w:rPr>
        <w:t>条</w:t>
      </w:r>
      <w:r w:rsidRPr="0017417E">
        <w:rPr>
          <w:rFonts w:hAnsi="Times New Roman"/>
          <w:kern w:val="0"/>
          <w:szCs w:val="21"/>
        </w:rPr>
        <w:t xml:space="preserve">  </w:t>
      </w:r>
      <w:r w:rsidRPr="0017417E">
        <w:rPr>
          <w:rFonts w:hAnsi="Times New Roman" w:hint="eastAsia"/>
          <w:kern w:val="0"/>
          <w:szCs w:val="21"/>
        </w:rPr>
        <w:t>この法人に</w:t>
      </w:r>
      <w:r w:rsidR="005671BC" w:rsidRPr="0017417E">
        <w:rPr>
          <w:rFonts w:hAnsi="Times New Roman" w:hint="eastAsia"/>
          <w:kern w:val="0"/>
          <w:szCs w:val="21"/>
        </w:rPr>
        <w:t>、</w:t>
      </w:r>
      <w:r w:rsidR="00E63753" w:rsidRPr="0017417E">
        <w:rPr>
          <w:rFonts w:hAnsi="Times New Roman" w:hint="eastAsia"/>
          <w:kern w:val="0"/>
          <w:szCs w:val="21"/>
        </w:rPr>
        <w:t>任意の機関として、</w:t>
      </w:r>
      <w:r w:rsidRPr="0017417E">
        <w:rPr>
          <w:rFonts w:hAnsi="Times New Roman" w:hint="eastAsia"/>
          <w:kern w:val="0"/>
          <w:szCs w:val="21"/>
        </w:rPr>
        <w:t>顧問及び参与を各々若干名置くことができる。</w:t>
      </w:r>
    </w:p>
    <w:p w:rsidR="00DC5953" w:rsidRPr="0017417E" w:rsidRDefault="00DC5953" w:rsidP="00DC5953">
      <w:pPr>
        <w:tabs>
          <w:tab w:val="left" w:pos="426"/>
        </w:tabs>
        <w:adjustRightInd w:val="0"/>
        <w:spacing w:line="320" w:lineRule="exact"/>
        <w:jc w:val="left"/>
        <w:rPr>
          <w:rFonts w:hAnsi="Times New Roman"/>
          <w:kern w:val="0"/>
          <w:szCs w:val="21"/>
        </w:rPr>
      </w:pPr>
      <w:r w:rsidRPr="0017417E">
        <w:rPr>
          <w:rFonts w:hAnsi="Times New Roman" w:hint="eastAsia"/>
          <w:kern w:val="0"/>
          <w:szCs w:val="21"/>
        </w:rPr>
        <w:t>２</w:t>
      </w:r>
      <w:r w:rsidR="00DF6609" w:rsidRPr="0017417E">
        <w:rPr>
          <w:rFonts w:hAnsi="Times New Roman" w:hint="eastAsia"/>
          <w:kern w:val="0"/>
          <w:szCs w:val="21"/>
        </w:rPr>
        <w:t xml:space="preserve">　顧問及び参与は、次</w:t>
      </w:r>
      <w:r w:rsidRPr="0017417E">
        <w:rPr>
          <w:rFonts w:hAnsi="Times New Roman" w:hint="eastAsia"/>
          <w:kern w:val="0"/>
          <w:szCs w:val="21"/>
        </w:rPr>
        <w:t>に</w:t>
      </w:r>
      <w:r w:rsidR="00BB3235">
        <w:rPr>
          <w:rFonts w:hAnsi="Times New Roman" w:hint="eastAsia"/>
          <w:kern w:val="0"/>
          <w:szCs w:val="21"/>
        </w:rPr>
        <w:t>より選出</w:t>
      </w:r>
      <w:r w:rsidR="00794CE4" w:rsidRPr="0017417E">
        <w:rPr>
          <w:rFonts w:hAnsi="Times New Roman" w:hint="eastAsia"/>
          <w:kern w:val="0"/>
          <w:szCs w:val="21"/>
        </w:rPr>
        <w:t>する</w:t>
      </w:r>
      <w:r w:rsidRPr="0017417E">
        <w:rPr>
          <w:rFonts w:hAnsi="Times New Roman" w:hint="eastAsia"/>
          <w:kern w:val="0"/>
          <w:szCs w:val="21"/>
        </w:rPr>
        <w:t>。</w:t>
      </w:r>
    </w:p>
    <w:p w:rsidR="00DC5953" w:rsidRPr="0017417E" w:rsidRDefault="00DC5953" w:rsidP="00AF64C0">
      <w:pPr>
        <w:tabs>
          <w:tab w:val="left" w:pos="0"/>
        </w:tabs>
        <w:adjustRightInd w:val="0"/>
        <w:spacing w:line="320" w:lineRule="exact"/>
        <w:ind w:leftChars="61" w:left="566" w:hangingChars="179" w:hanging="422"/>
        <w:jc w:val="left"/>
        <w:rPr>
          <w:szCs w:val="21"/>
        </w:rPr>
      </w:pPr>
      <w:r w:rsidRPr="0017417E">
        <w:rPr>
          <w:rFonts w:hAnsi="Times New Roman" w:hint="eastAsia"/>
          <w:kern w:val="0"/>
          <w:szCs w:val="21"/>
        </w:rPr>
        <w:t>(</w:t>
      </w:r>
      <w:r w:rsidR="00AF64C0" w:rsidRPr="0017417E">
        <w:rPr>
          <w:rFonts w:hAnsi="Times New Roman" w:hint="eastAsia"/>
          <w:kern w:val="0"/>
          <w:szCs w:val="21"/>
        </w:rPr>
        <w:t>１</w:t>
      </w:r>
      <w:r w:rsidRPr="0017417E">
        <w:rPr>
          <w:rFonts w:hAnsi="Times New Roman" w:hint="eastAsia"/>
          <w:kern w:val="0"/>
          <w:szCs w:val="21"/>
        </w:rPr>
        <w:t>)</w:t>
      </w:r>
      <w:r w:rsidR="00AF64C0" w:rsidRPr="0017417E">
        <w:rPr>
          <w:rFonts w:hAnsi="Times New Roman" w:hint="eastAsia"/>
          <w:kern w:val="0"/>
          <w:szCs w:val="21"/>
        </w:rPr>
        <w:t xml:space="preserve">　</w:t>
      </w:r>
      <w:r w:rsidRPr="0017417E">
        <w:rPr>
          <w:rFonts w:hint="eastAsia"/>
          <w:szCs w:val="21"/>
        </w:rPr>
        <w:t>顧問は、この法人の会員以外の学識経験者等であって、この法人の</w:t>
      </w:r>
      <w:r w:rsidR="00BB3235">
        <w:rPr>
          <w:rFonts w:hint="eastAsia"/>
          <w:szCs w:val="21"/>
        </w:rPr>
        <w:t>設立の</w:t>
      </w:r>
      <w:r w:rsidRPr="0017417E">
        <w:rPr>
          <w:rFonts w:hint="eastAsia"/>
          <w:szCs w:val="21"/>
        </w:rPr>
        <w:t>目的等を理解している者</w:t>
      </w:r>
    </w:p>
    <w:p w:rsidR="00DC5953" w:rsidRPr="0017417E" w:rsidRDefault="00DC5953" w:rsidP="00AF64C0">
      <w:pPr>
        <w:tabs>
          <w:tab w:val="left" w:pos="426"/>
        </w:tabs>
        <w:adjustRightInd w:val="0"/>
        <w:spacing w:line="320" w:lineRule="exact"/>
        <w:ind w:leftChars="61" w:left="472" w:hangingChars="139" w:hanging="328"/>
        <w:jc w:val="left"/>
        <w:rPr>
          <w:szCs w:val="21"/>
        </w:rPr>
      </w:pPr>
      <w:r w:rsidRPr="0017417E">
        <w:rPr>
          <w:rFonts w:hint="eastAsia"/>
          <w:szCs w:val="21"/>
        </w:rPr>
        <w:t>(</w:t>
      </w:r>
      <w:r w:rsidR="00AF64C0" w:rsidRPr="0017417E">
        <w:rPr>
          <w:rFonts w:hint="eastAsia"/>
          <w:szCs w:val="21"/>
        </w:rPr>
        <w:t>２</w:t>
      </w:r>
      <w:r w:rsidRPr="0017417E">
        <w:rPr>
          <w:rFonts w:hint="eastAsia"/>
          <w:szCs w:val="21"/>
        </w:rPr>
        <w:t>)</w:t>
      </w:r>
      <w:r w:rsidR="00AF64C0" w:rsidRPr="0017417E">
        <w:rPr>
          <w:rFonts w:hint="eastAsia"/>
          <w:szCs w:val="21"/>
        </w:rPr>
        <w:t xml:space="preserve">　</w:t>
      </w:r>
      <w:r w:rsidRPr="0017417E">
        <w:rPr>
          <w:rFonts w:hint="eastAsia"/>
          <w:szCs w:val="21"/>
        </w:rPr>
        <w:t>参与は、この法人の会員であって会長経験者</w:t>
      </w:r>
      <w:r w:rsidR="005D6477">
        <w:rPr>
          <w:rFonts w:hint="eastAsia"/>
          <w:szCs w:val="21"/>
        </w:rPr>
        <w:t>若しくは</w:t>
      </w:r>
      <w:r w:rsidRPr="0017417E">
        <w:rPr>
          <w:rFonts w:hint="eastAsia"/>
          <w:szCs w:val="21"/>
        </w:rPr>
        <w:t>、これに準ずる者</w:t>
      </w:r>
    </w:p>
    <w:p w:rsidR="00DC5953" w:rsidRPr="0017417E" w:rsidRDefault="00DC5953" w:rsidP="00DC5953">
      <w:pPr>
        <w:tabs>
          <w:tab w:val="left" w:pos="426"/>
        </w:tabs>
        <w:adjustRightInd w:val="0"/>
        <w:spacing w:line="320" w:lineRule="exact"/>
        <w:jc w:val="left"/>
        <w:rPr>
          <w:szCs w:val="21"/>
        </w:rPr>
      </w:pPr>
      <w:r w:rsidRPr="0017417E">
        <w:rPr>
          <w:rFonts w:hint="eastAsia"/>
          <w:szCs w:val="21"/>
        </w:rPr>
        <w:t>３　顧問及び参与は、次の職務を行う。</w:t>
      </w:r>
    </w:p>
    <w:p w:rsidR="00DC5953" w:rsidRPr="0017417E" w:rsidRDefault="00DC5953" w:rsidP="00AF64C0">
      <w:pPr>
        <w:tabs>
          <w:tab w:val="left" w:pos="426"/>
        </w:tabs>
        <w:adjustRightInd w:val="0"/>
        <w:spacing w:line="320" w:lineRule="exact"/>
        <w:ind w:leftChars="60" w:left="142"/>
        <w:jc w:val="left"/>
        <w:rPr>
          <w:szCs w:val="21"/>
        </w:rPr>
      </w:pPr>
      <w:r w:rsidRPr="0017417E">
        <w:rPr>
          <w:rFonts w:hint="eastAsia"/>
          <w:szCs w:val="21"/>
        </w:rPr>
        <w:t>(</w:t>
      </w:r>
      <w:r w:rsidR="00AF64C0" w:rsidRPr="0017417E">
        <w:rPr>
          <w:rFonts w:hint="eastAsia"/>
          <w:szCs w:val="21"/>
        </w:rPr>
        <w:t>１</w:t>
      </w:r>
      <w:r w:rsidRPr="0017417E">
        <w:rPr>
          <w:rFonts w:hint="eastAsia"/>
          <w:szCs w:val="21"/>
        </w:rPr>
        <w:t>)</w:t>
      </w:r>
      <w:r w:rsidR="00AF64C0" w:rsidRPr="0017417E">
        <w:rPr>
          <w:rFonts w:hint="eastAsia"/>
          <w:szCs w:val="21"/>
        </w:rPr>
        <w:t xml:space="preserve">　</w:t>
      </w:r>
      <w:r w:rsidRPr="0017417E">
        <w:rPr>
          <w:rFonts w:hint="eastAsia"/>
          <w:szCs w:val="21"/>
        </w:rPr>
        <w:t>顧問</w:t>
      </w:r>
      <w:r w:rsidR="00253194" w:rsidRPr="0017417E">
        <w:rPr>
          <w:rFonts w:hint="eastAsia"/>
          <w:szCs w:val="21"/>
        </w:rPr>
        <w:t>は</w:t>
      </w:r>
      <w:r w:rsidRPr="0017417E">
        <w:rPr>
          <w:rFonts w:hint="eastAsia"/>
          <w:szCs w:val="21"/>
        </w:rPr>
        <w:t>、会長の諮問に応じて、この法人の重要な事項について意見を述べる</w:t>
      </w:r>
    </w:p>
    <w:p w:rsidR="004B581B" w:rsidRPr="0017417E" w:rsidRDefault="004B581B" w:rsidP="00AF64C0">
      <w:pPr>
        <w:spacing w:line="320" w:lineRule="exact"/>
        <w:ind w:leftChars="60" w:left="567" w:hangingChars="180" w:hanging="425"/>
        <w:rPr>
          <w:rFonts w:hAnsi="Times New Roman"/>
          <w:kern w:val="0"/>
          <w:szCs w:val="21"/>
        </w:rPr>
      </w:pPr>
      <w:r w:rsidRPr="0017417E">
        <w:rPr>
          <w:rFonts w:hint="eastAsia"/>
          <w:szCs w:val="21"/>
        </w:rPr>
        <w:t>(</w:t>
      </w:r>
      <w:r w:rsidR="00AF64C0" w:rsidRPr="0017417E">
        <w:rPr>
          <w:rFonts w:hint="eastAsia"/>
          <w:szCs w:val="21"/>
        </w:rPr>
        <w:t>２</w:t>
      </w:r>
      <w:r w:rsidRPr="0017417E">
        <w:rPr>
          <w:rFonts w:hint="eastAsia"/>
          <w:szCs w:val="21"/>
        </w:rPr>
        <w:t>)</w:t>
      </w:r>
      <w:r w:rsidR="00AF64C0" w:rsidRPr="0017417E">
        <w:rPr>
          <w:rFonts w:hint="eastAsia"/>
          <w:szCs w:val="21"/>
        </w:rPr>
        <w:t xml:space="preserve">　</w:t>
      </w:r>
      <w:r w:rsidR="00DC5953" w:rsidRPr="0017417E">
        <w:rPr>
          <w:rFonts w:hint="eastAsia"/>
          <w:szCs w:val="21"/>
        </w:rPr>
        <w:t>参与は、この法人の重要な事項について会長の諮問に応じ、又は理事会に出席して</w:t>
      </w:r>
      <w:r w:rsidRPr="0017417E">
        <w:rPr>
          <w:rFonts w:hint="eastAsia"/>
          <w:szCs w:val="21"/>
        </w:rPr>
        <w:t>意見を述べる。</w:t>
      </w:r>
      <w:r w:rsidR="00DF6609" w:rsidRPr="0017417E">
        <w:rPr>
          <w:rFonts w:hAnsi="Times New Roman" w:hint="eastAsia"/>
          <w:kern w:val="0"/>
          <w:szCs w:val="21"/>
        </w:rPr>
        <w:t>ただし、</w:t>
      </w:r>
      <w:r w:rsidR="002B7CBE" w:rsidRPr="0017417E">
        <w:rPr>
          <w:rFonts w:hAnsi="Times New Roman" w:hint="eastAsia"/>
          <w:kern w:val="0"/>
          <w:szCs w:val="21"/>
        </w:rPr>
        <w:t>決議</w:t>
      </w:r>
      <w:r w:rsidR="00DF6609" w:rsidRPr="0017417E">
        <w:rPr>
          <w:rFonts w:hAnsi="Times New Roman" w:hint="eastAsia"/>
          <w:kern w:val="0"/>
          <w:szCs w:val="21"/>
        </w:rPr>
        <w:t>に加わることはできない</w:t>
      </w:r>
    </w:p>
    <w:p w:rsidR="00DF6609" w:rsidRPr="0017417E" w:rsidRDefault="004B581B" w:rsidP="004B581B">
      <w:pPr>
        <w:spacing w:line="320" w:lineRule="exact"/>
        <w:rPr>
          <w:kern w:val="0"/>
          <w:szCs w:val="21"/>
        </w:rPr>
      </w:pPr>
      <w:r w:rsidRPr="0017417E">
        <w:rPr>
          <w:rFonts w:hAnsi="Times New Roman" w:hint="eastAsia"/>
          <w:kern w:val="0"/>
          <w:szCs w:val="21"/>
        </w:rPr>
        <w:t>４</w:t>
      </w:r>
      <w:r w:rsidR="006161DD" w:rsidRPr="0017417E">
        <w:rPr>
          <w:rFonts w:hAnsi="Times New Roman" w:hint="eastAsia"/>
          <w:kern w:val="0"/>
          <w:szCs w:val="21"/>
        </w:rPr>
        <w:t xml:space="preserve">　顧問及び参与の選任及び解任は、理事会において決議する</w:t>
      </w:r>
      <w:r w:rsidR="00DF6609" w:rsidRPr="0017417E">
        <w:rPr>
          <w:rFonts w:hAnsi="Times New Roman" w:hint="eastAsia"/>
          <w:kern w:val="0"/>
          <w:szCs w:val="21"/>
        </w:rPr>
        <w:t>。</w:t>
      </w:r>
    </w:p>
    <w:p w:rsidR="00DF6609" w:rsidRPr="0017417E" w:rsidRDefault="004B581B" w:rsidP="00DF6609">
      <w:pPr>
        <w:spacing w:line="320" w:lineRule="exact"/>
        <w:rPr>
          <w:szCs w:val="21"/>
        </w:rPr>
      </w:pPr>
      <w:r w:rsidRPr="0017417E">
        <w:rPr>
          <w:rFonts w:hint="eastAsia"/>
          <w:szCs w:val="21"/>
        </w:rPr>
        <w:t>５</w:t>
      </w:r>
      <w:r w:rsidR="00DF6609" w:rsidRPr="0017417E">
        <w:rPr>
          <w:rFonts w:hint="eastAsia"/>
          <w:szCs w:val="21"/>
        </w:rPr>
        <w:t xml:space="preserve">　顧問及び参与の任期は、</w:t>
      </w:r>
      <w:r w:rsidR="005339CE" w:rsidRPr="0017417E">
        <w:rPr>
          <w:rFonts w:hint="eastAsia"/>
          <w:szCs w:val="21"/>
        </w:rPr>
        <w:t>理事及び監事</w:t>
      </w:r>
      <w:r w:rsidR="00DF6609" w:rsidRPr="0017417E">
        <w:rPr>
          <w:rFonts w:hint="eastAsia"/>
          <w:szCs w:val="21"/>
        </w:rPr>
        <w:t>の任期に準ずる。</w:t>
      </w:r>
    </w:p>
    <w:p w:rsidR="00DF6609" w:rsidRPr="0017417E" w:rsidRDefault="00DF6609" w:rsidP="00A067FE">
      <w:pPr>
        <w:tabs>
          <w:tab w:val="left" w:pos="2410"/>
        </w:tabs>
        <w:spacing w:line="320" w:lineRule="exact"/>
        <w:ind w:left="237" w:hangingChars="100" w:hanging="237"/>
        <w:rPr>
          <w:rFonts w:hAnsi="ＭＳ 明朝"/>
          <w:b/>
        </w:rPr>
      </w:pPr>
    </w:p>
    <w:p w:rsidR="00DF6609" w:rsidRPr="0017417E" w:rsidRDefault="00DF6609" w:rsidP="00ED38CA">
      <w:pPr>
        <w:tabs>
          <w:tab w:val="left" w:pos="2410"/>
        </w:tabs>
        <w:spacing w:line="320" w:lineRule="exact"/>
        <w:ind w:left="237" w:hangingChars="100" w:hanging="237"/>
        <w:jc w:val="center"/>
        <w:rPr>
          <w:rFonts w:hAnsi="ＭＳ 明朝"/>
          <w:b/>
        </w:rPr>
      </w:pPr>
      <w:r w:rsidRPr="0017417E">
        <w:rPr>
          <w:rFonts w:hAnsi="ＭＳ 明朝" w:hint="eastAsia"/>
          <w:b/>
        </w:rPr>
        <w:t>第６章　理　事　会</w:t>
      </w:r>
    </w:p>
    <w:p w:rsidR="0048512F" w:rsidRPr="0017417E" w:rsidRDefault="0048512F" w:rsidP="00DF6609">
      <w:pPr>
        <w:spacing w:line="320" w:lineRule="exact"/>
      </w:pPr>
    </w:p>
    <w:p w:rsidR="00DF6609" w:rsidRPr="0017417E" w:rsidRDefault="00DF6609" w:rsidP="00DF6609">
      <w:pPr>
        <w:spacing w:line="320" w:lineRule="exact"/>
      </w:pPr>
      <w:r w:rsidRPr="0017417E">
        <w:rPr>
          <w:rFonts w:hint="eastAsia"/>
        </w:rPr>
        <w:t>（構　成）</w:t>
      </w:r>
    </w:p>
    <w:p w:rsidR="00DF6609" w:rsidRPr="0017417E" w:rsidRDefault="00DF6609" w:rsidP="00DF6609">
      <w:pPr>
        <w:spacing w:line="320" w:lineRule="exact"/>
      </w:pPr>
      <w:r w:rsidRPr="0017417E">
        <w:rPr>
          <w:rFonts w:hint="eastAsia"/>
        </w:rPr>
        <w:t>第</w:t>
      </w:r>
      <w:r w:rsidR="007F2C5C" w:rsidRPr="0017417E">
        <w:rPr>
          <w:rFonts w:hint="eastAsia"/>
        </w:rPr>
        <w:t>２９</w:t>
      </w:r>
      <w:r w:rsidRPr="0017417E">
        <w:rPr>
          <w:rFonts w:hint="eastAsia"/>
        </w:rPr>
        <w:t>条　この法人に、理事会を置く。</w:t>
      </w:r>
    </w:p>
    <w:p w:rsidR="00DF6609" w:rsidRPr="0017417E" w:rsidRDefault="00DF6609" w:rsidP="00DF6609">
      <w:pPr>
        <w:spacing w:line="320" w:lineRule="exact"/>
      </w:pPr>
      <w:r w:rsidRPr="0017417E">
        <w:rPr>
          <w:rFonts w:hint="eastAsia"/>
        </w:rPr>
        <w:t>２　理事会は、すべての理事をもって構成する。</w:t>
      </w:r>
    </w:p>
    <w:p w:rsidR="00DF6609" w:rsidRPr="0017417E" w:rsidRDefault="00DF6609" w:rsidP="00DF6609">
      <w:pPr>
        <w:spacing w:line="320" w:lineRule="exact"/>
      </w:pPr>
    </w:p>
    <w:p w:rsidR="00DF6609" w:rsidRPr="0017417E" w:rsidRDefault="00DF6609" w:rsidP="00DF6609">
      <w:pPr>
        <w:spacing w:line="320" w:lineRule="exact"/>
      </w:pPr>
      <w:r w:rsidRPr="0017417E">
        <w:rPr>
          <w:rFonts w:hint="eastAsia"/>
        </w:rPr>
        <w:t>（権　限）</w:t>
      </w:r>
    </w:p>
    <w:p w:rsidR="00DF6609" w:rsidRPr="0017417E" w:rsidRDefault="00DF6609" w:rsidP="00DF6609">
      <w:pPr>
        <w:spacing w:line="320" w:lineRule="exact"/>
      </w:pPr>
      <w:r w:rsidRPr="0017417E">
        <w:rPr>
          <w:rFonts w:hint="eastAsia"/>
        </w:rPr>
        <w:t>第</w:t>
      </w:r>
      <w:r w:rsidR="007F2C5C" w:rsidRPr="0017417E">
        <w:rPr>
          <w:rFonts w:hint="eastAsia"/>
        </w:rPr>
        <w:t>３０</w:t>
      </w:r>
      <w:r w:rsidRPr="0017417E">
        <w:rPr>
          <w:rFonts w:hint="eastAsia"/>
        </w:rPr>
        <w:t>条　理事会は、次の職務を行う。</w:t>
      </w:r>
    </w:p>
    <w:p w:rsidR="00DF6609" w:rsidRPr="0017417E" w:rsidRDefault="00DF6609" w:rsidP="00DF6609">
      <w:pPr>
        <w:tabs>
          <w:tab w:val="left" w:pos="420"/>
        </w:tabs>
        <w:spacing w:line="320" w:lineRule="exact"/>
        <w:ind w:firstLineChars="100" w:firstLine="236"/>
      </w:pPr>
      <w:r w:rsidRPr="0017417E">
        <w:rPr>
          <w:rFonts w:hAnsi="ＭＳ 明朝" w:hint="eastAsia"/>
        </w:rPr>
        <w:t>(</w:t>
      </w:r>
      <w:r w:rsidR="00AF64C0" w:rsidRPr="0017417E">
        <w:rPr>
          <w:rFonts w:hAnsi="ＭＳ 明朝" w:hint="eastAsia"/>
        </w:rPr>
        <w:t>１</w:t>
      </w:r>
      <w:r w:rsidRPr="0017417E">
        <w:rPr>
          <w:rFonts w:hAnsi="ＭＳ 明朝" w:hint="eastAsia"/>
        </w:rPr>
        <w:t>)</w:t>
      </w:r>
      <w:r w:rsidR="0048512F" w:rsidRPr="0017417E">
        <w:rPr>
          <w:rFonts w:hAnsi="ＭＳ 明朝" w:hint="eastAsia"/>
        </w:rPr>
        <w:t xml:space="preserve">　</w:t>
      </w:r>
      <w:r w:rsidRPr="0017417E">
        <w:rPr>
          <w:rFonts w:hint="eastAsia"/>
        </w:rPr>
        <w:t>この法人の業務執行の決定</w:t>
      </w:r>
    </w:p>
    <w:p w:rsidR="00DF6609" w:rsidRPr="0017417E" w:rsidRDefault="00DF6609" w:rsidP="00DF6609">
      <w:pPr>
        <w:tabs>
          <w:tab w:val="left" w:pos="420"/>
        </w:tabs>
        <w:spacing w:line="320" w:lineRule="exact"/>
        <w:ind w:firstLineChars="100" w:firstLine="236"/>
      </w:pPr>
      <w:r w:rsidRPr="0017417E">
        <w:rPr>
          <w:rFonts w:hint="eastAsia"/>
        </w:rPr>
        <w:t>(</w:t>
      </w:r>
      <w:r w:rsidR="00AF64C0" w:rsidRPr="0017417E">
        <w:rPr>
          <w:rFonts w:hint="eastAsia"/>
        </w:rPr>
        <w:t>２</w:t>
      </w:r>
      <w:r w:rsidRPr="0017417E">
        <w:rPr>
          <w:rFonts w:hint="eastAsia"/>
        </w:rPr>
        <w:t>)　理事の職務の執行の監督</w:t>
      </w:r>
    </w:p>
    <w:p w:rsidR="00DF6609" w:rsidRPr="0017417E" w:rsidRDefault="00DF6609" w:rsidP="00DF6609">
      <w:pPr>
        <w:spacing w:line="320" w:lineRule="exact"/>
        <w:ind w:leftChars="100" w:left="472" w:hangingChars="100" w:hanging="236"/>
      </w:pPr>
      <w:r w:rsidRPr="0017417E">
        <w:rPr>
          <w:rFonts w:hint="eastAsia"/>
        </w:rPr>
        <w:t>(</w:t>
      </w:r>
      <w:r w:rsidR="00AF64C0" w:rsidRPr="0017417E">
        <w:rPr>
          <w:rFonts w:hint="eastAsia"/>
        </w:rPr>
        <w:t>３</w:t>
      </w:r>
      <w:r w:rsidRPr="0017417E">
        <w:rPr>
          <w:rFonts w:hint="eastAsia"/>
        </w:rPr>
        <w:t xml:space="preserve">)　</w:t>
      </w:r>
      <w:r w:rsidR="006161DD" w:rsidRPr="0017417E">
        <w:rPr>
          <w:rFonts w:hint="eastAsia"/>
        </w:rPr>
        <w:t>会長</w:t>
      </w:r>
      <w:r w:rsidRPr="0017417E">
        <w:rPr>
          <w:rFonts w:hint="eastAsia"/>
        </w:rPr>
        <w:t>及び</w:t>
      </w:r>
      <w:r w:rsidR="006161DD" w:rsidRPr="0017417E">
        <w:rPr>
          <w:rFonts w:hint="eastAsia"/>
        </w:rPr>
        <w:t>副会長</w:t>
      </w:r>
      <w:r w:rsidRPr="0017417E">
        <w:rPr>
          <w:rFonts w:hint="eastAsia"/>
        </w:rPr>
        <w:t>の選定及び解職</w:t>
      </w:r>
    </w:p>
    <w:p w:rsidR="00DF6609" w:rsidRPr="0017417E" w:rsidRDefault="00DF6609" w:rsidP="00DF6609">
      <w:pPr>
        <w:spacing w:line="320" w:lineRule="exact"/>
        <w:ind w:left="236" w:hangingChars="100" w:hanging="236"/>
      </w:pPr>
    </w:p>
    <w:p w:rsidR="00DF6609" w:rsidRPr="0017417E" w:rsidRDefault="00DF6609" w:rsidP="00DF6609">
      <w:pPr>
        <w:spacing w:line="320" w:lineRule="exact"/>
        <w:ind w:left="708" w:hangingChars="300" w:hanging="708"/>
      </w:pPr>
      <w:r w:rsidRPr="0017417E">
        <w:rPr>
          <w:rFonts w:hint="eastAsia"/>
        </w:rPr>
        <w:t>（招　集）</w:t>
      </w:r>
    </w:p>
    <w:p w:rsidR="00DF6609" w:rsidRPr="0017417E" w:rsidRDefault="00DF6609" w:rsidP="00DF6609">
      <w:pPr>
        <w:spacing w:line="320" w:lineRule="exact"/>
        <w:ind w:left="236" w:hangingChars="100" w:hanging="236"/>
      </w:pPr>
      <w:r w:rsidRPr="0017417E">
        <w:rPr>
          <w:rFonts w:hint="eastAsia"/>
        </w:rPr>
        <w:t>第</w:t>
      </w:r>
      <w:r w:rsidR="007F2C5C" w:rsidRPr="0017417E">
        <w:rPr>
          <w:rFonts w:hint="eastAsia"/>
        </w:rPr>
        <w:t>３１</w:t>
      </w:r>
      <w:r w:rsidRPr="0017417E">
        <w:rPr>
          <w:rFonts w:hint="eastAsia"/>
        </w:rPr>
        <w:t>条　理事会は、会長が招集し、その議長となる。</w:t>
      </w:r>
    </w:p>
    <w:p w:rsidR="00DF6609" w:rsidRPr="0017417E" w:rsidRDefault="00DF6609" w:rsidP="00DF6609">
      <w:pPr>
        <w:spacing w:line="320" w:lineRule="exact"/>
        <w:ind w:left="236" w:hangingChars="100" w:hanging="236"/>
      </w:pPr>
      <w:r w:rsidRPr="0017417E">
        <w:rPr>
          <w:rFonts w:hint="eastAsia"/>
        </w:rPr>
        <w:t>２　会長が欠けたとき</w:t>
      </w:r>
      <w:r w:rsidR="0048518B" w:rsidRPr="0017417E">
        <w:rPr>
          <w:rFonts w:hint="eastAsia"/>
        </w:rPr>
        <w:t>又は</w:t>
      </w:r>
      <w:r w:rsidRPr="0017417E">
        <w:rPr>
          <w:rFonts w:hint="eastAsia"/>
        </w:rPr>
        <w:t>会長に事故あるときは、あらかじめ理事会において定めた順序により副会長が理事会を招集し、議長となる。</w:t>
      </w:r>
    </w:p>
    <w:p w:rsidR="00A9351F" w:rsidRPr="0017417E" w:rsidRDefault="00A9351F" w:rsidP="00DF6609">
      <w:pPr>
        <w:spacing w:line="320" w:lineRule="exact"/>
        <w:ind w:left="236" w:hangingChars="100" w:hanging="236"/>
      </w:pPr>
    </w:p>
    <w:p w:rsidR="00DF6609" w:rsidRPr="0017417E" w:rsidRDefault="00664710" w:rsidP="00DF6609">
      <w:pPr>
        <w:spacing w:line="320" w:lineRule="atLeast"/>
      </w:pPr>
      <w:r w:rsidRPr="0017417E">
        <w:rPr>
          <w:rFonts w:hint="eastAsia"/>
        </w:rPr>
        <w:t>（</w:t>
      </w:r>
      <w:r w:rsidR="00DF6609" w:rsidRPr="0017417E">
        <w:rPr>
          <w:rFonts w:hint="eastAsia"/>
        </w:rPr>
        <w:t>決　議）</w:t>
      </w:r>
    </w:p>
    <w:p w:rsidR="00E63753" w:rsidRPr="0017417E" w:rsidRDefault="00E63753" w:rsidP="00E63753">
      <w:pPr>
        <w:spacing w:line="320" w:lineRule="atLeast"/>
        <w:ind w:left="236" w:hangingChars="100" w:hanging="236"/>
      </w:pPr>
      <w:r w:rsidRPr="0017417E">
        <w:rPr>
          <w:rFonts w:hint="eastAsia"/>
        </w:rPr>
        <w:t>第３２条　理事会の決議は、議決に加わることができる理事の過半数が出席し、その過半数をもって行う。</w:t>
      </w:r>
    </w:p>
    <w:p w:rsidR="00E63753" w:rsidRPr="0017417E" w:rsidRDefault="00E63753" w:rsidP="00E63753">
      <w:pPr>
        <w:spacing w:line="320" w:lineRule="atLeast"/>
        <w:ind w:left="236" w:hangingChars="100" w:hanging="236"/>
      </w:pPr>
      <w:r w:rsidRPr="0017417E">
        <w:rPr>
          <w:rFonts w:hint="eastAsia"/>
        </w:rPr>
        <w:t>２　前項の決議について特別の利害関係を有する理事は、議決に加わることができない。</w:t>
      </w:r>
    </w:p>
    <w:p w:rsidR="00E63753" w:rsidRPr="0017417E" w:rsidRDefault="00E63753" w:rsidP="00E63753">
      <w:pPr>
        <w:spacing w:line="320" w:lineRule="atLeast"/>
        <w:ind w:left="236" w:hangingChars="100" w:hanging="236"/>
        <w:rPr>
          <w:strike/>
        </w:rPr>
      </w:pPr>
      <w:r w:rsidRPr="0017417E">
        <w:rPr>
          <w:rFonts w:hint="eastAsia"/>
        </w:rPr>
        <w:t>３　第１項の規定にかかわらず、理事が理事会の決議の目的である事項について提案した場合において、当該提案につき理事（当該事項について議決に加わることができるものに限る。）の全員が書面により同意の意思表示をしたとき（監事が当該提案について異議を述べたときを除く。）は、当該提案を可決する旨の理事会の決議があったものとみなす。</w:t>
      </w:r>
    </w:p>
    <w:p w:rsidR="005D7D15" w:rsidRPr="0017417E" w:rsidRDefault="005D7D15" w:rsidP="00DF6609">
      <w:pPr>
        <w:spacing w:line="320" w:lineRule="atLeast"/>
        <w:ind w:left="236" w:hangingChars="100" w:hanging="236"/>
      </w:pPr>
    </w:p>
    <w:p w:rsidR="00DF6609" w:rsidRPr="0017417E" w:rsidRDefault="00DF6609" w:rsidP="00DF6609">
      <w:pPr>
        <w:spacing w:line="320" w:lineRule="atLeast"/>
        <w:ind w:left="236" w:hangingChars="100" w:hanging="236"/>
      </w:pPr>
      <w:r w:rsidRPr="0017417E">
        <w:rPr>
          <w:rFonts w:hint="eastAsia"/>
        </w:rPr>
        <w:t>（議事録）</w:t>
      </w:r>
    </w:p>
    <w:p w:rsidR="00DF6609" w:rsidRPr="0017417E" w:rsidRDefault="00DF6609" w:rsidP="00DF6609">
      <w:pPr>
        <w:spacing w:line="320" w:lineRule="atLeast"/>
        <w:ind w:left="236" w:hangingChars="100" w:hanging="236"/>
      </w:pPr>
      <w:r w:rsidRPr="0017417E">
        <w:rPr>
          <w:rFonts w:hint="eastAsia"/>
        </w:rPr>
        <w:t>第</w:t>
      </w:r>
      <w:r w:rsidR="007F2C5C" w:rsidRPr="0017417E">
        <w:rPr>
          <w:rFonts w:hint="eastAsia"/>
        </w:rPr>
        <w:t>３３</w:t>
      </w:r>
      <w:r w:rsidRPr="0017417E">
        <w:rPr>
          <w:rFonts w:hint="eastAsia"/>
        </w:rPr>
        <w:t>条　理事会の議事については、法令で定めるところにより、議事録を作成する。</w:t>
      </w:r>
    </w:p>
    <w:p w:rsidR="00DF6609" w:rsidRPr="0017417E" w:rsidRDefault="00DF6609" w:rsidP="00DF6609">
      <w:pPr>
        <w:spacing w:line="320" w:lineRule="atLeast"/>
        <w:ind w:left="236" w:hangingChars="100" w:hanging="236"/>
      </w:pPr>
      <w:r w:rsidRPr="0017417E">
        <w:rPr>
          <w:rFonts w:hint="eastAsia"/>
        </w:rPr>
        <w:t>２　出席した</w:t>
      </w:r>
      <w:r w:rsidR="006161DD" w:rsidRPr="0017417E">
        <w:rPr>
          <w:rFonts w:hint="eastAsia"/>
        </w:rPr>
        <w:t>会長</w:t>
      </w:r>
      <w:r w:rsidRPr="0017417E">
        <w:rPr>
          <w:rFonts w:hint="eastAsia"/>
        </w:rPr>
        <w:t>及</w:t>
      </w:r>
      <w:r w:rsidRPr="000331AE">
        <w:rPr>
          <w:rFonts w:hint="eastAsia"/>
        </w:rPr>
        <w:t>び</w:t>
      </w:r>
      <w:r w:rsidR="00D47706" w:rsidRPr="000331AE">
        <w:rPr>
          <w:rFonts w:hint="eastAsia"/>
        </w:rPr>
        <w:t>副会長、</w:t>
      </w:r>
      <w:r w:rsidRPr="0017417E">
        <w:rPr>
          <w:rFonts w:hint="eastAsia"/>
        </w:rPr>
        <w:t>監事は、前項の議事録に記名押印</w:t>
      </w:r>
      <w:r w:rsidR="00E63753" w:rsidRPr="0017417E">
        <w:rPr>
          <w:rFonts w:hint="eastAsia"/>
        </w:rPr>
        <w:t>しなければならない。</w:t>
      </w:r>
    </w:p>
    <w:p w:rsidR="00DF6609" w:rsidRPr="0017417E" w:rsidRDefault="00DF6609" w:rsidP="00DF6609">
      <w:pPr>
        <w:spacing w:line="320" w:lineRule="atLeast"/>
        <w:ind w:left="236" w:hangingChars="100" w:hanging="236"/>
      </w:pPr>
    </w:p>
    <w:p w:rsidR="00DF6609" w:rsidRPr="0017417E" w:rsidRDefault="00DF6609" w:rsidP="00DF6609">
      <w:pPr>
        <w:tabs>
          <w:tab w:val="left" w:pos="2400"/>
        </w:tabs>
        <w:spacing w:line="320" w:lineRule="atLeast"/>
        <w:ind w:left="-11"/>
        <w:jc w:val="center"/>
        <w:rPr>
          <w:b/>
        </w:rPr>
      </w:pPr>
      <w:r w:rsidRPr="0017417E">
        <w:rPr>
          <w:rFonts w:hint="eastAsia"/>
          <w:b/>
        </w:rPr>
        <w:t xml:space="preserve">第７章　</w:t>
      </w:r>
      <w:r w:rsidR="001C687C" w:rsidRPr="0017417E">
        <w:rPr>
          <w:rFonts w:hint="eastAsia"/>
          <w:b/>
        </w:rPr>
        <w:t>業務担当部</w:t>
      </w:r>
      <w:r w:rsidR="0096584E" w:rsidRPr="0017417E">
        <w:rPr>
          <w:rFonts w:hint="eastAsia"/>
          <w:b/>
        </w:rPr>
        <w:t>及び</w:t>
      </w:r>
      <w:r w:rsidR="006161DD" w:rsidRPr="0017417E">
        <w:rPr>
          <w:rFonts w:hint="eastAsia"/>
          <w:b/>
        </w:rPr>
        <w:t>職域</w:t>
      </w:r>
      <w:r w:rsidR="00951381">
        <w:rPr>
          <w:rFonts w:hint="eastAsia"/>
          <w:b/>
        </w:rPr>
        <w:t>事業部</w:t>
      </w:r>
      <w:r w:rsidR="0096584E" w:rsidRPr="0017417E">
        <w:rPr>
          <w:rFonts w:hint="eastAsia"/>
          <w:b/>
        </w:rPr>
        <w:t>並びに</w:t>
      </w:r>
      <w:r w:rsidR="00951381">
        <w:rPr>
          <w:rFonts w:hint="eastAsia"/>
          <w:b/>
        </w:rPr>
        <w:t>地域事業部</w:t>
      </w:r>
    </w:p>
    <w:p w:rsidR="001C687C" w:rsidRPr="0017417E" w:rsidRDefault="001C687C" w:rsidP="001C687C">
      <w:pPr>
        <w:tabs>
          <w:tab w:val="left" w:pos="2400"/>
        </w:tabs>
        <w:spacing w:line="320" w:lineRule="atLeast"/>
        <w:ind w:left="-11"/>
      </w:pPr>
    </w:p>
    <w:p w:rsidR="001C687C" w:rsidRPr="0017417E" w:rsidRDefault="001C687C" w:rsidP="001C687C">
      <w:pPr>
        <w:tabs>
          <w:tab w:val="left" w:pos="2400"/>
        </w:tabs>
        <w:spacing w:line="320" w:lineRule="atLeast"/>
        <w:ind w:left="-11"/>
      </w:pPr>
      <w:r w:rsidRPr="0017417E">
        <w:rPr>
          <w:rFonts w:hint="eastAsia"/>
        </w:rPr>
        <w:t>（業務担当部）</w:t>
      </w:r>
    </w:p>
    <w:p w:rsidR="001C687C" w:rsidRPr="0017417E" w:rsidRDefault="001C687C" w:rsidP="001C687C">
      <w:pPr>
        <w:tabs>
          <w:tab w:val="left" w:pos="2400"/>
        </w:tabs>
        <w:spacing w:line="320" w:lineRule="atLeast"/>
      </w:pPr>
      <w:r w:rsidRPr="0017417E">
        <w:rPr>
          <w:rFonts w:hint="eastAsia"/>
        </w:rPr>
        <w:t>第</w:t>
      </w:r>
      <w:r w:rsidR="007F2C5C" w:rsidRPr="0017417E">
        <w:rPr>
          <w:rFonts w:hint="eastAsia"/>
        </w:rPr>
        <w:t>３４</w:t>
      </w:r>
      <w:r w:rsidRPr="0017417E">
        <w:rPr>
          <w:rFonts w:hint="eastAsia"/>
        </w:rPr>
        <w:t>条　第</w:t>
      </w:r>
      <w:r w:rsidR="007F2C5C" w:rsidRPr="0017417E">
        <w:rPr>
          <w:rFonts w:hint="eastAsia"/>
        </w:rPr>
        <w:t>４</w:t>
      </w:r>
      <w:r w:rsidRPr="0017417E">
        <w:rPr>
          <w:rFonts w:hint="eastAsia"/>
        </w:rPr>
        <w:t>条に定める事業を円滑に実施するため、別に定める部を設置する。</w:t>
      </w:r>
    </w:p>
    <w:p w:rsidR="001C687C" w:rsidRPr="0017417E" w:rsidRDefault="001C687C" w:rsidP="001C687C">
      <w:pPr>
        <w:tabs>
          <w:tab w:val="left" w:pos="2400"/>
        </w:tabs>
        <w:spacing w:line="320" w:lineRule="atLeast"/>
      </w:pPr>
      <w:r w:rsidRPr="0017417E">
        <w:rPr>
          <w:rFonts w:hint="eastAsia"/>
        </w:rPr>
        <w:t>２　理事は、いずれかの部に所属する。</w:t>
      </w:r>
    </w:p>
    <w:p w:rsidR="001C687C" w:rsidRPr="0017417E" w:rsidRDefault="001C687C" w:rsidP="001C687C">
      <w:pPr>
        <w:tabs>
          <w:tab w:val="left" w:pos="2400"/>
        </w:tabs>
        <w:spacing w:line="320" w:lineRule="atLeast"/>
      </w:pPr>
      <w:r w:rsidRPr="0017417E">
        <w:rPr>
          <w:rFonts w:hint="eastAsia"/>
        </w:rPr>
        <w:t>３　業務担当部の設置及び運営に関する事項は、理事会がこれを定める。</w:t>
      </w:r>
    </w:p>
    <w:p w:rsidR="001C687C" w:rsidRPr="0017417E" w:rsidRDefault="001C687C" w:rsidP="001C687C">
      <w:pPr>
        <w:tabs>
          <w:tab w:val="left" w:pos="2400"/>
        </w:tabs>
        <w:spacing w:line="320" w:lineRule="atLeast"/>
        <w:ind w:left="-11"/>
      </w:pPr>
    </w:p>
    <w:p w:rsidR="001C687C" w:rsidRPr="0017417E" w:rsidRDefault="001C687C" w:rsidP="001C687C">
      <w:pPr>
        <w:tabs>
          <w:tab w:val="left" w:pos="2400"/>
        </w:tabs>
        <w:spacing w:line="320" w:lineRule="atLeast"/>
        <w:ind w:left="-11"/>
      </w:pPr>
      <w:r w:rsidRPr="0017417E">
        <w:rPr>
          <w:rFonts w:hint="eastAsia"/>
        </w:rPr>
        <w:t>（業務担当部の</w:t>
      </w:r>
      <w:r w:rsidR="00B814F3" w:rsidRPr="0017417E">
        <w:rPr>
          <w:rFonts w:hint="eastAsia"/>
        </w:rPr>
        <w:t>業務</w:t>
      </w:r>
      <w:r w:rsidRPr="0017417E">
        <w:rPr>
          <w:rFonts w:hint="eastAsia"/>
        </w:rPr>
        <w:t>）</w:t>
      </w:r>
    </w:p>
    <w:p w:rsidR="001C687C" w:rsidRPr="0017417E" w:rsidRDefault="001C687C" w:rsidP="001C687C">
      <w:pPr>
        <w:tabs>
          <w:tab w:val="left" w:pos="2400"/>
        </w:tabs>
        <w:spacing w:line="320" w:lineRule="atLeast"/>
        <w:ind w:left="-11"/>
      </w:pPr>
      <w:r w:rsidRPr="0017417E">
        <w:rPr>
          <w:rFonts w:hint="eastAsia"/>
        </w:rPr>
        <w:t>第</w:t>
      </w:r>
      <w:r w:rsidR="007F2C5C" w:rsidRPr="0017417E">
        <w:rPr>
          <w:rFonts w:hint="eastAsia"/>
        </w:rPr>
        <w:t>３５</w:t>
      </w:r>
      <w:r w:rsidRPr="0017417E">
        <w:rPr>
          <w:rFonts w:hint="eastAsia"/>
        </w:rPr>
        <w:t>条　業務担当部は、担当事業の実施について企画</w:t>
      </w:r>
      <w:r w:rsidR="00253194" w:rsidRPr="0017417E">
        <w:rPr>
          <w:rFonts w:hint="eastAsia"/>
        </w:rPr>
        <w:t>立案</w:t>
      </w:r>
      <w:r w:rsidRPr="0017417E">
        <w:rPr>
          <w:rFonts w:hint="eastAsia"/>
        </w:rPr>
        <w:t>し、理事会に提案する。</w:t>
      </w:r>
    </w:p>
    <w:p w:rsidR="001C687C" w:rsidRPr="0017417E" w:rsidRDefault="001C687C" w:rsidP="001C687C">
      <w:pPr>
        <w:tabs>
          <w:tab w:val="left" w:pos="2400"/>
        </w:tabs>
        <w:spacing w:line="320" w:lineRule="atLeast"/>
        <w:ind w:left="-11"/>
      </w:pPr>
    </w:p>
    <w:p w:rsidR="00DF6609" w:rsidRPr="0017417E" w:rsidRDefault="00DF6609" w:rsidP="00DF6609">
      <w:pPr>
        <w:spacing w:line="320" w:lineRule="atLeast"/>
      </w:pPr>
      <w:r w:rsidRPr="0017417E">
        <w:rPr>
          <w:rFonts w:hint="eastAsia"/>
        </w:rPr>
        <w:t>（職域</w:t>
      </w:r>
      <w:r w:rsidR="00951381">
        <w:rPr>
          <w:rFonts w:hint="eastAsia"/>
        </w:rPr>
        <w:t>事業部</w:t>
      </w:r>
      <w:r w:rsidRPr="0017417E">
        <w:rPr>
          <w:rFonts w:hint="eastAsia"/>
        </w:rPr>
        <w:t>）</w:t>
      </w:r>
    </w:p>
    <w:p w:rsidR="00DF6609" w:rsidRPr="0017417E" w:rsidRDefault="00DF6609" w:rsidP="00DF6609">
      <w:pPr>
        <w:spacing w:line="320" w:lineRule="atLeast"/>
        <w:ind w:left="236" w:hangingChars="100" w:hanging="236"/>
      </w:pPr>
      <w:r w:rsidRPr="0017417E">
        <w:rPr>
          <w:rFonts w:hint="eastAsia"/>
        </w:rPr>
        <w:lastRenderedPageBreak/>
        <w:t>第</w:t>
      </w:r>
      <w:r w:rsidR="007F2C5C" w:rsidRPr="0017417E">
        <w:rPr>
          <w:rFonts w:hint="eastAsia"/>
        </w:rPr>
        <w:t>３６</w:t>
      </w:r>
      <w:r w:rsidRPr="0017417E">
        <w:rPr>
          <w:rFonts w:hint="eastAsia"/>
        </w:rPr>
        <w:t>条</w:t>
      </w:r>
      <w:r w:rsidRPr="0017417E">
        <w:rPr>
          <w:rFonts w:hint="eastAsia"/>
          <w:b/>
        </w:rPr>
        <w:t xml:space="preserve">　</w:t>
      </w:r>
      <w:r w:rsidR="00A9351F" w:rsidRPr="0017417E">
        <w:rPr>
          <w:rFonts w:hint="eastAsia"/>
        </w:rPr>
        <w:t>職域ごとの専門性を生かした公益目的事業を推進するため、この法人に別に定める職域ごとに</w:t>
      </w:r>
      <w:r w:rsidR="005339CE" w:rsidRPr="0017417E">
        <w:rPr>
          <w:rFonts w:hint="eastAsia"/>
        </w:rPr>
        <w:t>職域</w:t>
      </w:r>
      <w:r w:rsidR="00951381">
        <w:rPr>
          <w:rFonts w:hint="eastAsia"/>
        </w:rPr>
        <w:t>事業部</w:t>
      </w:r>
      <w:r w:rsidRPr="0017417E">
        <w:rPr>
          <w:rFonts w:hint="eastAsia"/>
        </w:rPr>
        <w:t>を置く。</w:t>
      </w:r>
    </w:p>
    <w:p w:rsidR="00DF6609" w:rsidRPr="0017417E" w:rsidRDefault="00DF6609" w:rsidP="00DF6609">
      <w:pPr>
        <w:spacing w:line="320" w:lineRule="exact"/>
        <w:ind w:left="236" w:hangingChars="100" w:hanging="236"/>
      </w:pPr>
      <w:r w:rsidRPr="0017417E">
        <w:rPr>
          <w:rFonts w:hint="eastAsia"/>
        </w:rPr>
        <w:t>２　会員は、少なくとも職域</w:t>
      </w:r>
      <w:r w:rsidR="00951381">
        <w:rPr>
          <w:rFonts w:hint="eastAsia"/>
        </w:rPr>
        <w:t>事業部</w:t>
      </w:r>
      <w:r w:rsidRPr="0017417E">
        <w:rPr>
          <w:rFonts w:hint="eastAsia"/>
        </w:rPr>
        <w:t>の一つに所属する。</w:t>
      </w:r>
    </w:p>
    <w:p w:rsidR="00DF6609" w:rsidRPr="0017417E" w:rsidRDefault="00DF6609" w:rsidP="00DF6609">
      <w:pPr>
        <w:spacing w:line="320" w:lineRule="exact"/>
        <w:ind w:left="236" w:hangingChars="100" w:hanging="236"/>
      </w:pPr>
      <w:r w:rsidRPr="0017417E">
        <w:rPr>
          <w:rFonts w:hint="eastAsia"/>
        </w:rPr>
        <w:t>３　職域</w:t>
      </w:r>
      <w:r w:rsidR="00951381">
        <w:rPr>
          <w:rFonts w:hint="eastAsia"/>
        </w:rPr>
        <w:t>事業部</w:t>
      </w:r>
      <w:r w:rsidRPr="0017417E">
        <w:rPr>
          <w:rFonts w:hint="eastAsia"/>
        </w:rPr>
        <w:t>の設置及び運営に関する</w:t>
      </w:r>
      <w:r w:rsidR="000D37E5" w:rsidRPr="0017417E">
        <w:rPr>
          <w:rFonts w:hint="eastAsia"/>
        </w:rPr>
        <w:t>規程</w:t>
      </w:r>
      <w:r w:rsidRPr="0017417E">
        <w:rPr>
          <w:rFonts w:hint="eastAsia"/>
        </w:rPr>
        <w:t>は、</w:t>
      </w:r>
      <w:r w:rsidR="00740314" w:rsidRPr="0017417E">
        <w:rPr>
          <w:rFonts w:hint="eastAsia"/>
        </w:rPr>
        <w:t>理事会がこれを定める</w:t>
      </w:r>
      <w:r w:rsidRPr="0017417E">
        <w:rPr>
          <w:rFonts w:hint="eastAsia"/>
        </w:rPr>
        <w:t>。</w:t>
      </w:r>
    </w:p>
    <w:p w:rsidR="007F2C5C" w:rsidRPr="0017417E" w:rsidRDefault="007F2C5C" w:rsidP="00DF6609">
      <w:pPr>
        <w:spacing w:line="320" w:lineRule="exact"/>
        <w:ind w:left="236" w:hangingChars="100" w:hanging="236"/>
      </w:pPr>
    </w:p>
    <w:p w:rsidR="00DF6609" w:rsidRPr="0017417E" w:rsidRDefault="00DF6609" w:rsidP="00DF6609">
      <w:pPr>
        <w:spacing w:line="320" w:lineRule="exact"/>
      </w:pPr>
      <w:r w:rsidRPr="0017417E">
        <w:rPr>
          <w:rFonts w:hint="eastAsia"/>
        </w:rPr>
        <w:t>(職域</w:t>
      </w:r>
      <w:r w:rsidR="00951381">
        <w:rPr>
          <w:rFonts w:hint="eastAsia"/>
        </w:rPr>
        <w:t>事業部</w:t>
      </w:r>
      <w:r w:rsidRPr="0017417E">
        <w:rPr>
          <w:rFonts w:hint="eastAsia"/>
        </w:rPr>
        <w:t>の</w:t>
      </w:r>
      <w:r w:rsidR="00B814F3" w:rsidRPr="0017417E">
        <w:rPr>
          <w:rFonts w:hint="eastAsia"/>
        </w:rPr>
        <w:t>業務</w:t>
      </w:r>
      <w:r w:rsidRPr="0017417E">
        <w:rPr>
          <w:rFonts w:hint="eastAsia"/>
        </w:rPr>
        <w:t>)</w:t>
      </w:r>
    </w:p>
    <w:p w:rsidR="00DF6609" w:rsidRPr="0017417E" w:rsidRDefault="00DF6609" w:rsidP="00DF6609">
      <w:pPr>
        <w:spacing w:line="320" w:lineRule="exact"/>
        <w:ind w:left="236" w:hangingChars="100" w:hanging="236"/>
      </w:pPr>
      <w:r w:rsidRPr="0017417E">
        <w:rPr>
          <w:rFonts w:hint="eastAsia"/>
        </w:rPr>
        <w:t>第</w:t>
      </w:r>
      <w:r w:rsidR="007F2C5C" w:rsidRPr="0017417E">
        <w:rPr>
          <w:rFonts w:hint="eastAsia"/>
        </w:rPr>
        <w:t>３７</w:t>
      </w:r>
      <w:r w:rsidRPr="0017417E">
        <w:rPr>
          <w:rFonts w:hint="eastAsia"/>
        </w:rPr>
        <w:t>条　職域</w:t>
      </w:r>
      <w:r w:rsidR="00951381">
        <w:rPr>
          <w:rFonts w:hint="eastAsia"/>
        </w:rPr>
        <w:t>事業部</w:t>
      </w:r>
      <w:r w:rsidRPr="0017417E">
        <w:rPr>
          <w:rFonts w:hint="eastAsia"/>
        </w:rPr>
        <w:t>は、</w:t>
      </w:r>
      <w:r w:rsidR="00740314" w:rsidRPr="0017417E">
        <w:rPr>
          <w:rFonts w:hint="eastAsia"/>
        </w:rPr>
        <w:t>職域に関する事項についての調査、研究、研修、講演、知見の普及、その他の第</w:t>
      </w:r>
      <w:r w:rsidR="00B53EF9" w:rsidRPr="0017417E">
        <w:rPr>
          <w:rFonts w:hint="eastAsia"/>
        </w:rPr>
        <w:t>４条</w:t>
      </w:r>
      <w:r w:rsidR="00D47706" w:rsidRPr="000331AE">
        <w:rPr>
          <w:rFonts w:hint="eastAsia"/>
        </w:rPr>
        <w:t>第1項</w:t>
      </w:r>
      <w:r w:rsidR="00B53EF9" w:rsidRPr="000331AE">
        <w:rPr>
          <w:rFonts w:hint="eastAsia"/>
        </w:rPr>
        <w:t>に規定</w:t>
      </w:r>
      <w:r w:rsidR="00B53EF9" w:rsidRPr="0017417E">
        <w:rPr>
          <w:rFonts w:hint="eastAsia"/>
        </w:rPr>
        <w:t>する</w:t>
      </w:r>
      <w:r w:rsidRPr="0017417E">
        <w:rPr>
          <w:rFonts w:hint="eastAsia"/>
        </w:rPr>
        <w:t>事業を行う。</w:t>
      </w:r>
    </w:p>
    <w:p w:rsidR="00DF6609" w:rsidRPr="0017417E" w:rsidRDefault="00DF6609" w:rsidP="00DF6609">
      <w:pPr>
        <w:spacing w:line="320" w:lineRule="exact"/>
        <w:ind w:left="236" w:hangingChars="100" w:hanging="236"/>
      </w:pPr>
    </w:p>
    <w:p w:rsidR="00DF6609" w:rsidRPr="0017417E" w:rsidRDefault="00DF6609" w:rsidP="00DF6609">
      <w:pPr>
        <w:spacing w:line="320" w:lineRule="exact"/>
        <w:ind w:left="236" w:hangingChars="100" w:hanging="236"/>
      </w:pPr>
      <w:r w:rsidRPr="0017417E">
        <w:rPr>
          <w:rFonts w:hint="eastAsia"/>
        </w:rPr>
        <w:t>（</w:t>
      </w:r>
      <w:r w:rsidR="00951381">
        <w:rPr>
          <w:rFonts w:hint="eastAsia"/>
        </w:rPr>
        <w:t>地域事業部</w:t>
      </w:r>
      <w:r w:rsidRPr="0017417E">
        <w:rPr>
          <w:rFonts w:hint="eastAsia"/>
        </w:rPr>
        <w:t>）</w:t>
      </w:r>
    </w:p>
    <w:p w:rsidR="00DF6609" w:rsidRPr="0017417E" w:rsidRDefault="00DF6609" w:rsidP="00DF6609">
      <w:pPr>
        <w:spacing w:line="320" w:lineRule="exact"/>
        <w:ind w:left="236" w:hangingChars="100" w:hanging="236"/>
      </w:pPr>
      <w:r w:rsidRPr="0017417E">
        <w:rPr>
          <w:rFonts w:hint="eastAsia"/>
        </w:rPr>
        <w:t>第</w:t>
      </w:r>
      <w:r w:rsidR="007F2C5C" w:rsidRPr="0017417E">
        <w:rPr>
          <w:rFonts w:hint="eastAsia"/>
        </w:rPr>
        <w:t>３８</w:t>
      </w:r>
      <w:r w:rsidRPr="0017417E">
        <w:rPr>
          <w:rFonts w:hint="eastAsia"/>
        </w:rPr>
        <w:t>条　この法人は</w:t>
      </w:r>
      <w:r w:rsidR="00740314" w:rsidRPr="0017417E">
        <w:rPr>
          <w:rFonts w:hint="eastAsia"/>
        </w:rPr>
        <w:t>別に定める区域</w:t>
      </w:r>
      <w:r w:rsidR="00BB3235">
        <w:rPr>
          <w:rFonts w:hint="eastAsia"/>
        </w:rPr>
        <w:t>を対象</w:t>
      </w:r>
      <w:r w:rsidR="0013522D" w:rsidRPr="0017417E">
        <w:rPr>
          <w:rFonts w:hint="eastAsia"/>
        </w:rPr>
        <w:t>に</w:t>
      </w:r>
      <w:r w:rsidR="00951381">
        <w:rPr>
          <w:rFonts w:hint="eastAsia"/>
        </w:rPr>
        <w:t>地域事業部</w:t>
      </w:r>
      <w:r w:rsidRPr="0017417E">
        <w:rPr>
          <w:rFonts w:hint="eastAsia"/>
        </w:rPr>
        <w:t>を置くことができる。</w:t>
      </w:r>
    </w:p>
    <w:p w:rsidR="00DF6609" w:rsidRPr="0017417E" w:rsidRDefault="00DF6609" w:rsidP="00740314">
      <w:pPr>
        <w:pStyle w:val="a9"/>
      </w:pPr>
      <w:r w:rsidRPr="0017417E">
        <w:rPr>
          <w:rFonts w:hint="eastAsia"/>
        </w:rPr>
        <w:t xml:space="preserve">２　</w:t>
      </w:r>
      <w:r w:rsidR="00951381">
        <w:rPr>
          <w:rFonts w:hint="eastAsia"/>
        </w:rPr>
        <w:t>地域事業部</w:t>
      </w:r>
      <w:r w:rsidRPr="0017417E">
        <w:rPr>
          <w:rFonts w:hint="eastAsia"/>
        </w:rPr>
        <w:t>の設置及び運営に関する</w:t>
      </w:r>
      <w:r w:rsidR="00253194" w:rsidRPr="0017417E">
        <w:rPr>
          <w:rFonts w:hint="eastAsia"/>
        </w:rPr>
        <w:t>規程</w:t>
      </w:r>
      <w:r w:rsidRPr="0017417E">
        <w:rPr>
          <w:rFonts w:hint="eastAsia"/>
        </w:rPr>
        <w:t>は、理事会</w:t>
      </w:r>
      <w:r w:rsidR="00740314" w:rsidRPr="0017417E">
        <w:rPr>
          <w:rFonts w:hint="eastAsia"/>
        </w:rPr>
        <w:t>がこれを</w:t>
      </w:r>
      <w:r w:rsidRPr="0017417E">
        <w:rPr>
          <w:rFonts w:hint="eastAsia"/>
        </w:rPr>
        <w:t>定める。</w:t>
      </w:r>
    </w:p>
    <w:p w:rsidR="00DF6609" w:rsidRPr="0017417E" w:rsidRDefault="00DF6609" w:rsidP="00DF6609">
      <w:pPr>
        <w:spacing w:line="320" w:lineRule="exact"/>
        <w:ind w:firstLineChars="100" w:firstLine="236"/>
      </w:pPr>
    </w:p>
    <w:p w:rsidR="00DF6609" w:rsidRPr="0017417E" w:rsidRDefault="00DF6609" w:rsidP="00DF6609">
      <w:pPr>
        <w:spacing w:line="320" w:lineRule="exact"/>
        <w:ind w:firstLineChars="100" w:firstLine="236"/>
      </w:pPr>
      <w:r w:rsidRPr="0017417E">
        <w:rPr>
          <w:rFonts w:hint="eastAsia"/>
        </w:rPr>
        <w:t>(</w:t>
      </w:r>
      <w:r w:rsidR="00951381">
        <w:rPr>
          <w:rFonts w:hint="eastAsia"/>
        </w:rPr>
        <w:t>地域事業部</w:t>
      </w:r>
      <w:r w:rsidRPr="0017417E">
        <w:rPr>
          <w:rFonts w:hint="eastAsia"/>
        </w:rPr>
        <w:t>の</w:t>
      </w:r>
      <w:r w:rsidR="00B814F3" w:rsidRPr="0017417E">
        <w:rPr>
          <w:rFonts w:hint="eastAsia"/>
        </w:rPr>
        <w:t>業務</w:t>
      </w:r>
      <w:r w:rsidRPr="0017417E">
        <w:rPr>
          <w:rFonts w:hint="eastAsia"/>
        </w:rPr>
        <w:t>)</w:t>
      </w:r>
    </w:p>
    <w:p w:rsidR="00DF6609" w:rsidRPr="0017417E" w:rsidRDefault="00DF6609" w:rsidP="00DF6609">
      <w:pPr>
        <w:spacing w:line="320" w:lineRule="exact"/>
        <w:ind w:left="236" w:hangingChars="100" w:hanging="236"/>
      </w:pPr>
      <w:r w:rsidRPr="0017417E">
        <w:rPr>
          <w:rFonts w:hint="eastAsia"/>
        </w:rPr>
        <w:t>第</w:t>
      </w:r>
      <w:r w:rsidR="007F2C5C" w:rsidRPr="0017417E">
        <w:rPr>
          <w:rFonts w:hint="eastAsia"/>
        </w:rPr>
        <w:t>３９</w:t>
      </w:r>
      <w:r w:rsidRPr="0017417E">
        <w:rPr>
          <w:rFonts w:hint="eastAsia"/>
        </w:rPr>
        <w:t xml:space="preserve">条　</w:t>
      </w:r>
      <w:r w:rsidR="00951381">
        <w:rPr>
          <w:rFonts w:hint="eastAsia"/>
        </w:rPr>
        <w:t>地域事業部</w:t>
      </w:r>
      <w:r w:rsidRPr="0017417E">
        <w:rPr>
          <w:rFonts w:hint="eastAsia"/>
        </w:rPr>
        <w:t>は、</w:t>
      </w:r>
      <w:r w:rsidR="00740314" w:rsidRPr="0017417E">
        <w:rPr>
          <w:rFonts w:hint="eastAsia"/>
        </w:rPr>
        <w:t>対象地域の特性を踏まえた公益目的事業を推進するため、調査、研究、研修、講演、知見の普及、その他の</w:t>
      </w:r>
      <w:r w:rsidR="00704FBF" w:rsidRPr="0017417E">
        <w:rPr>
          <w:rFonts w:hint="eastAsia"/>
        </w:rPr>
        <w:t>第４条</w:t>
      </w:r>
      <w:r w:rsidR="00951381">
        <w:rPr>
          <w:rFonts w:hint="eastAsia"/>
        </w:rPr>
        <w:t>第１項</w:t>
      </w:r>
      <w:r w:rsidR="00704FBF" w:rsidRPr="0017417E">
        <w:rPr>
          <w:rFonts w:hint="eastAsia"/>
        </w:rPr>
        <w:t>に規定する事業を行う</w:t>
      </w:r>
      <w:r w:rsidRPr="0017417E">
        <w:rPr>
          <w:rFonts w:hint="eastAsia"/>
        </w:rPr>
        <w:t>。</w:t>
      </w:r>
    </w:p>
    <w:p w:rsidR="00DC675D" w:rsidRPr="0017417E" w:rsidRDefault="00DC675D" w:rsidP="00DF6609">
      <w:pPr>
        <w:spacing w:line="320" w:lineRule="exact"/>
        <w:ind w:left="236" w:hangingChars="100" w:hanging="236"/>
      </w:pPr>
    </w:p>
    <w:p w:rsidR="00DF6609" w:rsidRPr="0017417E" w:rsidRDefault="00DF6609" w:rsidP="00DF6609">
      <w:pPr>
        <w:spacing w:line="320" w:lineRule="exact"/>
        <w:jc w:val="center"/>
        <w:rPr>
          <w:spacing w:val="10"/>
        </w:rPr>
      </w:pPr>
      <w:r w:rsidRPr="0017417E">
        <w:rPr>
          <w:rFonts w:hint="eastAsia"/>
          <w:b/>
          <w:spacing w:val="10"/>
        </w:rPr>
        <w:t>第８章</w:t>
      </w:r>
      <w:r w:rsidRPr="0017417E">
        <w:rPr>
          <w:rFonts w:hint="eastAsia"/>
          <w:spacing w:val="10"/>
        </w:rPr>
        <w:t xml:space="preserve">　</w:t>
      </w:r>
      <w:r w:rsidRPr="0017417E">
        <w:rPr>
          <w:rFonts w:hint="eastAsia"/>
          <w:b/>
          <w:spacing w:val="10"/>
        </w:rPr>
        <w:t>事務局</w:t>
      </w:r>
      <w:r w:rsidRPr="0017417E">
        <w:rPr>
          <w:rFonts w:hint="eastAsia"/>
          <w:spacing w:val="10"/>
        </w:rPr>
        <w:t xml:space="preserve">　</w:t>
      </w:r>
    </w:p>
    <w:p w:rsidR="00DF6609" w:rsidRPr="0017417E" w:rsidRDefault="00DF6609" w:rsidP="00A067FE">
      <w:pPr>
        <w:spacing w:line="320" w:lineRule="exact"/>
        <w:rPr>
          <w:spacing w:val="10"/>
        </w:rPr>
      </w:pPr>
    </w:p>
    <w:p w:rsidR="00DF6609" w:rsidRPr="0017417E" w:rsidRDefault="00DF6609" w:rsidP="00DF6609">
      <w:pPr>
        <w:spacing w:line="320" w:lineRule="exact"/>
        <w:rPr>
          <w:spacing w:val="10"/>
        </w:rPr>
      </w:pPr>
      <w:r w:rsidRPr="0017417E">
        <w:rPr>
          <w:rFonts w:hint="eastAsia"/>
          <w:spacing w:val="10"/>
        </w:rPr>
        <w:t>（設置等）</w:t>
      </w:r>
    </w:p>
    <w:p w:rsidR="00E63753" w:rsidRPr="0017417E" w:rsidRDefault="00E63753" w:rsidP="00E63753">
      <w:pPr>
        <w:spacing w:line="320" w:lineRule="exact"/>
        <w:ind w:left="240" w:hangingChars="100" w:hanging="240"/>
        <w:rPr>
          <w:spacing w:val="10"/>
        </w:rPr>
      </w:pPr>
      <w:r w:rsidRPr="0017417E">
        <w:rPr>
          <w:rFonts w:hint="eastAsia"/>
          <w:spacing w:val="10"/>
        </w:rPr>
        <w:t>第</w:t>
      </w:r>
      <w:r w:rsidR="007F2C5C" w:rsidRPr="0017417E">
        <w:rPr>
          <w:rFonts w:hint="eastAsia"/>
          <w:spacing w:val="10"/>
        </w:rPr>
        <w:t>４０</w:t>
      </w:r>
      <w:r w:rsidRPr="0017417E">
        <w:rPr>
          <w:rFonts w:hint="eastAsia"/>
          <w:spacing w:val="10"/>
        </w:rPr>
        <w:t>条　この法人の事務を処理するため、この法人に事務局を置く。</w:t>
      </w:r>
    </w:p>
    <w:p w:rsidR="00E63753" w:rsidRPr="0017417E" w:rsidRDefault="00E63753" w:rsidP="00E63753">
      <w:pPr>
        <w:spacing w:line="320" w:lineRule="exact"/>
        <w:rPr>
          <w:spacing w:val="10"/>
        </w:rPr>
      </w:pPr>
      <w:r w:rsidRPr="0017417E">
        <w:rPr>
          <w:rFonts w:hint="eastAsia"/>
          <w:spacing w:val="10"/>
        </w:rPr>
        <w:t>２　事務局には、所要の職員を置く。</w:t>
      </w:r>
    </w:p>
    <w:p w:rsidR="00E63753" w:rsidRPr="0017417E" w:rsidRDefault="00E63753" w:rsidP="00E63753">
      <w:pPr>
        <w:spacing w:line="320" w:lineRule="exact"/>
        <w:rPr>
          <w:spacing w:val="10"/>
        </w:rPr>
      </w:pPr>
      <w:r w:rsidRPr="0017417E">
        <w:rPr>
          <w:rFonts w:hint="eastAsia"/>
          <w:spacing w:val="10"/>
        </w:rPr>
        <w:t>３　重要な職員の選任及び解任は理事会がこれを決定する。</w:t>
      </w:r>
    </w:p>
    <w:p w:rsidR="00E63753" w:rsidRPr="0017417E" w:rsidRDefault="00E63753" w:rsidP="00E63753">
      <w:pPr>
        <w:spacing w:line="320" w:lineRule="exact"/>
        <w:rPr>
          <w:spacing w:val="10"/>
        </w:rPr>
      </w:pPr>
      <w:r w:rsidRPr="0017417E">
        <w:rPr>
          <w:rFonts w:hint="eastAsia"/>
          <w:spacing w:val="10"/>
        </w:rPr>
        <w:t>４　職員は、会長の指示により事務に従事する。</w:t>
      </w:r>
    </w:p>
    <w:p w:rsidR="00E63753" w:rsidRPr="0017417E" w:rsidRDefault="00E63753" w:rsidP="00E63753">
      <w:pPr>
        <w:spacing w:line="320" w:lineRule="exact"/>
        <w:rPr>
          <w:spacing w:val="10"/>
        </w:rPr>
      </w:pPr>
      <w:r w:rsidRPr="0017417E">
        <w:rPr>
          <w:rFonts w:hint="eastAsia"/>
          <w:spacing w:val="10"/>
        </w:rPr>
        <w:t>５　事務局の組織及び運営に関し必要な事項は、理事会がこれを定める。</w:t>
      </w:r>
    </w:p>
    <w:p w:rsidR="00DC675D" w:rsidRPr="0017417E" w:rsidRDefault="00DC675D" w:rsidP="00DF6609">
      <w:pPr>
        <w:spacing w:line="320" w:lineRule="exact"/>
        <w:ind w:left="240" w:hangingChars="100" w:hanging="240"/>
        <w:rPr>
          <w:spacing w:val="10"/>
        </w:rPr>
      </w:pPr>
    </w:p>
    <w:p w:rsidR="00DF6609" w:rsidRPr="0017417E" w:rsidRDefault="00DF6609" w:rsidP="00DF6609">
      <w:pPr>
        <w:spacing w:line="320" w:lineRule="exact"/>
        <w:rPr>
          <w:spacing w:val="10"/>
        </w:rPr>
      </w:pPr>
      <w:r w:rsidRPr="0017417E">
        <w:rPr>
          <w:rFonts w:hint="eastAsia"/>
          <w:spacing w:val="10"/>
        </w:rPr>
        <w:t>（帳簿及び書類の備付け）</w:t>
      </w:r>
    </w:p>
    <w:p w:rsidR="00DF6609" w:rsidRPr="0017417E" w:rsidRDefault="00DF6609" w:rsidP="00DF6609">
      <w:pPr>
        <w:spacing w:line="320" w:lineRule="exact"/>
        <w:ind w:left="240" w:hangingChars="100" w:hanging="240"/>
        <w:rPr>
          <w:spacing w:val="10"/>
        </w:rPr>
      </w:pPr>
      <w:r w:rsidRPr="0017417E">
        <w:rPr>
          <w:rFonts w:hint="eastAsia"/>
          <w:spacing w:val="10"/>
        </w:rPr>
        <w:t>第</w:t>
      </w:r>
      <w:r w:rsidR="007F2C5C" w:rsidRPr="0017417E">
        <w:rPr>
          <w:rFonts w:hint="eastAsia"/>
          <w:spacing w:val="10"/>
        </w:rPr>
        <w:t>４１</w:t>
      </w:r>
      <w:r w:rsidRPr="0017417E">
        <w:rPr>
          <w:rFonts w:hint="eastAsia"/>
          <w:spacing w:val="10"/>
        </w:rPr>
        <w:t>条　事務所には、この定款に定めるもののほか次に掲げる帳簿及び書類を備えて置かなければならない。</w:t>
      </w:r>
    </w:p>
    <w:p w:rsidR="00DF6609" w:rsidRPr="0017417E" w:rsidRDefault="00855652" w:rsidP="00855652">
      <w:pPr>
        <w:spacing w:line="320" w:lineRule="exact"/>
        <w:ind w:firstLineChars="100" w:firstLine="240"/>
        <w:rPr>
          <w:spacing w:val="10"/>
        </w:rPr>
      </w:pPr>
      <w:r w:rsidRPr="0017417E">
        <w:rPr>
          <w:rFonts w:hint="eastAsia"/>
          <w:spacing w:val="10"/>
        </w:rPr>
        <w:t>（１）</w:t>
      </w:r>
      <w:r w:rsidR="0013522D" w:rsidRPr="0017417E">
        <w:rPr>
          <w:rFonts w:hint="eastAsia"/>
          <w:spacing w:val="10"/>
        </w:rPr>
        <w:t xml:space="preserve"> </w:t>
      </w:r>
      <w:r w:rsidR="00DF6609" w:rsidRPr="0017417E">
        <w:rPr>
          <w:rFonts w:hint="eastAsia"/>
          <w:spacing w:val="10"/>
        </w:rPr>
        <w:t>会員の異動に関する書類</w:t>
      </w:r>
    </w:p>
    <w:p w:rsidR="00DF6609" w:rsidRPr="0017417E" w:rsidRDefault="00855652" w:rsidP="00855652">
      <w:pPr>
        <w:spacing w:line="320" w:lineRule="exact"/>
        <w:ind w:firstLineChars="100" w:firstLine="240"/>
        <w:rPr>
          <w:spacing w:val="10"/>
        </w:rPr>
      </w:pPr>
      <w:r w:rsidRPr="0017417E">
        <w:rPr>
          <w:rFonts w:hint="eastAsia"/>
          <w:spacing w:val="10"/>
        </w:rPr>
        <w:t>（２）</w:t>
      </w:r>
      <w:r w:rsidR="0013522D" w:rsidRPr="0017417E">
        <w:rPr>
          <w:rFonts w:hint="eastAsia"/>
          <w:spacing w:val="10"/>
        </w:rPr>
        <w:t xml:space="preserve"> </w:t>
      </w:r>
      <w:r w:rsidR="00DF6609" w:rsidRPr="0017417E">
        <w:rPr>
          <w:rFonts w:hint="eastAsia"/>
          <w:spacing w:val="10"/>
        </w:rPr>
        <w:t>職員の名簿及び履歴書</w:t>
      </w:r>
    </w:p>
    <w:p w:rsidR="00DF6609" w:rsidRPr="0017417E" w:rsidRDefault="00855652" w:rsidP="00855652">
      <w:pPr>
        <w:spacing w:line="320" w:lineRule="exact"/>
        <w:ind w:firstLineChars="100" w:firstLine="240"/>
        <w:rPr>
          <w:spacing w:val="10"/>
        </w:rPr>
      </w:pPr>
      <w:r w:rsidRPr="0017417E">
        <w:rPr>
          <w:rFonts w:hint="eastAsia"/>
          <w:spacing w:val="10"/>
        </w:rPr>
        <w:t>（３）</w:t>
      </w:r>
      <w:r w:rsidR="0013522D" w:rsidRPr="0017417E">
        <w:rPr>
          <w:rFonts w:hint="eastAsia"/>
          <w:spacing w:val="10"/>
        </w:rPr>
        <w:t xml:space="preserve"> </w:t>
      </w:r>
      <w:r w:rsidR="00DF6609" w:rsidRPr="0017417E">
        <w:rPr>
          <w:rFonts w:hint="eastAsia"/>
          <w:spacing w:val="10"/>
        </w:rPr>
        <w:t>許可、認可等及び登記に関する書類</w:t>
      </w:r>
    </w:p>
    <w:p w:rsidR="00DF6609" w:rsidRPr="0017417E" w:rsidRDefault="00855652" w:rsidP="00855652">
      <w:pPr>
        <w:spacing w:line="320" w:lineRule="exact"/>
        <w:ind w:firstLineChars="100" w:firstLine="240"/>
        <w:rPr>
          <w:spacing w:val="10"/>
        </w:rPr>
      </w:pPr>
      <w:r w:rsidRPr="0017417E">
        <w:rPr>
          <w:rFonts w:hint="eastAsia"/>
          <w:spacing w:val="10"/>
        </w:rPr>
        <w:t>（４）</w:t>
      </w:r>
      <w:r w:rsidR="0013522D" w:rsidRPr="0017417E">
        <w:rPr>
          <w:rFonts w:hint="eastAsia"/>
          <w:spacing w:val="10"/>
        </w:rPr>
        <w:t xml:space="preserve"> </w:t>
      </w:r>
      <w:r w:rsidR="00DF6609" w:rsidRPr="0017417E">
        <w:rPr>
          <w:rFonts w:hint="eastAsia"/>
          <w:spacing w:val="10"/>
        </w:rPr>
        <w:t>別に定める帳簿及び書類</w:t>
      </w:r>
    </w:p>
    <w:p w:rsidR="00DF6609" w:rsidRPr="0017417E" w:rsidRDefault="00DF6609" w:rsidP="00DF6609">
      <w:pPr>
        <w:spacing w:line="320" w:lineRule="exact"/>
        <w:rPr>
          <w:spacing w:val="10"/>
        </w:rPr>
      </w:pPr>
    </w:p>
    <w:p w:rsidR="00DF6609" w:rsidRPr="0017417E" w:rsidRDefault="00DF6609" w:rsidP="00DF6609">
      <w:pPr>
        <w:tabs>
          <w:tab w:val="left" w:pos="2400"/>
        </w:tabs>
        <w:spacing w:line="320" w:lineRule="exact"/>
        <w:jc w:val="center"/>
        <w:rPr>
          <w:rFonts w:ascii="Century"/>
          <w:b/>
        </w:rPr>
      </w:pPr>
      <w:r w:rsidRPr="0017417E">
        <w:rPr>
          <w:rFonts w:ascii="Century" w:hint="eastAsia"/>
          <w:b/>
        </w:rPr>
        <w:t>第９章　資産及び会計</w:t>
      </w:r>
    </w:p>
    <w:p w:rsidR="00DF6609" w:rsidRPr="0017417E" w:rsidRDefault="00DF6609" w:rsidP="00A067FE">
      <w:pPr>
        <w:tabs>
          <w:tab w:val="left" w:pos="2400"/>
        </w:tabs>
        <w:spacing w:line="320" w:lineRule="exact"/>
        <w:rPr>
          <w:rFonts w:ascii="Century"/>
        </w:rPr>
      </w:pPr>
    </w:p>
    <w:p w:rsidR="00DF6609" w:rsidRPr="0017417E" w:rsidRDefault="00DF6609" w:rsidP="00DF6609">
      <w:pPr>
        <w:spacing w:line="320" w:lineRule="exact"/>
        <w:ind w:left="236" w:hangingChars="100" w:hanging="236"/>
        <w:rPr>
          <w:rFonts w:ascii="Century"/>
        </w:rPr>
      </w:pPr>
      <w:r w:rsidRPr="0017417E">
        <w:rPr>
          <w:rFonts w:ascii="Century" w:hint="eastAsia"/>
        </w:rPr>
        <w:t>（基本財産）</w:t>
      </w:r>
    </w:p>
    <w:p w:rsidR="00E63753" w:rsidRPr="0017417E" w:rsidRDefault="00E63753" w:rsidP="00E63753">
      <w:pPr>
        <w:spacing w:line="320" w:lineRule="exact"/>
        <w:ind w:left="236" w:hangingChars="100" w:hanging="236"/>
        <w:rPr>
          <w:rFonts w:asciiTheme="minorEastAsia" w:eastAsiaTheme="minorEastAsia" w:hAnsiTheme="minorEastAsia"/>
        </w:rPr>
      </w:pPr>
      <w:r w:rsidRPr="0017417E">
        <w:rPr>
          <w:rFonts w:hint="eastAsia"/>
        </w:rPr>
        <w:t>第４</w:t>
      </w:r>
      <w:r w:rsidR="007F2C5C" w:rsidRPr="0017417E">
        <w:rPr>
          <w:rFonts w:hint="eastAsia"/>
        </w:rPr>
        <w:t>２</w:t>
      </w:r>
      <w:r w:rsidRPr="0017417E">
        <w:rPr>
          <w:rFonts w:hint="eastAsia"/>
        </w:rPr>
        <w:t>条</w:t>
      </w:r>
      <w:r w:rsidRPr="0017417E">
        <w:rPr>
          <w:rFonts w:asciiTheme="minorEastAsia" w:eastAsiaTheme="minorEastAsia" w:hAnsiTheme="minorEastAsia" w:hint="eastAsia"/>
        </w:rPr>
        <w:t xml:space="preserve">　第４条の事業を行うために理事会で定めた基本財産については、その適正な維持及び管理に努めるものとする。</w:t>
      </w:r>
    </w:p>
    <w:p w:rsidR="00E63753" w:rsidRPr="0017417E" w:rsidRDefault="00E63753" w:rsidP="00E63753">
      <w:pPr>
        <w:spacing w:line="320" w:lineRule="exact"/>
        <w:ind w:left="236" w:hangingChars="100" w:hanging="236"/>
        <w:rPr>
          <w:rFonts w:asciiTheme="minorEastAsia" w:eastAsiaTheme="minorEastAsia" w:hAnsiTheme="minorEastAsia"/>
        </w:rPr>
      </w:pPr>
      <w:r w:rsidRPr="0017417E">
        <w:rPr>
          <w:rFonts w:asciiTheme="minorEastAsia" w:eastAsiaTheme="minorEastAsia" w:hAnsiTheme="minorEastAsia" w:hint="eastAsia"/>
        </w:rPr>
        <w:t xml:space="preserve">２　</w:t>
      </w:r>
      <w:r w:rsidRPr="0017417E">
        <w:rPr>
          <w:rFonts w:asciiTheme="minorEastAsia" w:eastAsiaTheme="minorEastAsia" w:hAnsiTheme="minorEastAsia"/>
        </w:rPr>
        <w:t>公益社団法人及び公益財団法人の認定等に関する法律施行規則（平成</w:t>
      </w:r>
      <w:r w:rsidRPr="0017417E">
        <w:rPr>
          <w:rFonts w:asciiTheme="minorEastAsia" w:eastAsiaTheme="minorEastAsia" w:hAnsiTheme="minorEastAsia" w:hint="eastAsia"/>
        </w:rPr>
        <w:t>１９</w:t>
      </w:r>
      <w:r w:rsidRPr="0017417E">
        <w:rPr>
          <w:rFonts w:asciiTheme="minorEastAsia" w:eastAsiaTheme="minorEastAsia" w:hAnsiTheme="minorEastAsia"/>
        </w:rPr>
        <w:t>年</w:t>
      </w:r>
      <w:r w:rsidRPr="0017417E">
        <w:rPr>
          <w:rFonts w:asciiTheme="minorEastAsia" w:eastAsiaTheme="minorEastAsia" w:hAnsiTheme="minorEastAsia" w:hint="eastAsia"/>
        </w:rPr>
        <w:t>９</w:t>
      </w:r>
      <w:r w:rsidRPr="0017417E">
        <w:rPr>
          <w:rFonts w:asciiTheme="minorEastAsia" w:eastAsiaTheme="minorEastAsia" w:hAnsiTheme="minorEastAsia"/>
        </w:rPr>
        <w:t>月</w:t>
      </w:r>
      <w:r w:rsidRPr="0017417E">
        <w:rPr>
          <w:rFonts w:asciiTheme="minorEastAsia" w:eastAsiaTheme="minorEastAsia" w:hAnsiTheme="minorEastAsia" w:hint="eastAsia"/>
        </w:rPr>
        <w:t>７</w:t>
      </w:r>
      <w:r w:rsidRPr="0017417E">
        <w:rPr>
          <w:rFonts w:asciiTheme="minorEastAsia" w:eastAsiaTheme="minorEastAsia" w:hAnsiTheme="minorEastAsia"/>
        </w:rPr>
        <w:t>日内閣府令第</w:t>
      </w:r>
      <w:r w:rsidRPr="0017417E">
        <w:rPr>
          <w:rFonts w:asciiTheme="minorEastAsia" w:eastAsiaTheme="minorEastAsia" w:hAnsiTheme="minorEastAsia" w:hint="eastAsia"/>
        </w:rPr>
        <w:t>６８</w:t>
      </w:r>
      <w:r w:rsidRPr="0017417E">
        <w:rPr>
          <w:rFonts w:asciiTheme="minorEastAsia" w:eastAsiaTheme="minorEastAsia" w:hAnsiTheme="minorEastAsia"/>
        </w:rPr>
        <w:t>号</w:t>
      </w:r>
      <w:r w:rsidRPr="0017417E">
        <w:rPr>
          <w:rFonts w:asciiTheme="minorEastAsia" w:eastAsiaTheme="minorEastAsia" w:hAnsiTheme="minorEastAsia" w:hint="eastAsia"/>
        </w:rPr>
        <w:t>。以下「公益法人認定法施行規則」という。</w:t>
      </w:r>
      <w:r w:rsidRPr="0017417E">
        <w:rPr>
          <w:rFonts w:asciiTheme="minorEastAsia" w:eastAsiaTheme="minorEastAsia" w:hAnsiTheme="minorEastAsia"/>
        </w:rPr>
        <w:t>）</w:t>
      </w:r>
      <w:r w:rsidRPr="0017417E">
        <w:rPr>
          <w:rFonts w:asciiTheme="minorEastAsia" w:eastAsiaTheme="minorEastAsia" w:hAnsiTheme="minorEastAsia" w:hint="eastAsia"/>
        </w:rPr>
        <w:t>第２２条第３項第１号から同項第６号までに掲げる財産に該当するとして理事会が定めた基本財産及び特定資産</w:t>
      </w:r>
      <w:r w:rsidRPr="0017417E">
        <w:rPr>
          <w:rFonts w:asciiTheme="minorEastAsia" w:eastAsiaTheme="minorEastAsia" w:hAnsiTheme="minorEastAsia" w:hint="eastAsia"/>
        </w:rPr>
        <w:lastRenderedPageBreak/>
        <w:t>の管理は、理事会が別に定める手続規程に基づきこれを行う。</w:t>
      </w:r>
    </w:p>
    <w:p w:rsidR="00DF6609" w:rsidRPr="0017417E" w:rsidRDefault="00DF6609" w:rsidP="00DF6609">
      <w:pPr>
        <w:spacing w:line="320" w:lineRule="exact"/>
      </w:pPr>
    </w:p>
    <w:p w:rsidR="00DF6609" w:rsidRPr="0017417E" w:rsidRDefault="00DF6609" w:rsidP="00DF6609">
      <w:pPr>
        <w:spacing w:line="320" w:lineRule="exact"/>
        <w:ind w:left="236" w:hangingChars="100" w:hanging="236"/>
        <w:rPr>
          <w:rFonts w:ascii="Century"/>
        </w:rPr>
      </w:pPr>
      <w:r w:rsidRPr="0017417E">
        <w:rPr>
          <w:rFonts w:ascii="Century" w:hint="eastAsia"/>
        </w:rPr>
        <w:t>（事業年度）</w:t>
      </w:r>
    </w:p>
    <w:p w:rsidR="00DF6609" w:rsidRPr="0017417E" w:rsidRDefault="00DF6609" w:rsidP="00DF6609">
      <w:pPr>
        <w:spacing w:line="320" w:lineRule="exact"/>
        <w:ind w:left="236" w:hangingChars="100" w:hanging="236"/>
        <w:rPr>
          <w:rFonts w:ascii="Century"/>
        </w:rPr>
      </w:pPr>
      <w:r w:rsidRPr="0017417E">
        <w:rPr>
          <w:rFonts w:ascii="Century" w:hint="eastAsia"/>
        </w:rPr>
        <w:t>第</w:t>
      </w:r>
      <w:r w:rsidR="007F2C5C" w:rsidRPr="0017417E">
        <w:rPr>
          <w:rFonts w:ascii="Century" w:hint="eastAsia"/>
        </w:rPr>
        <w:t>４３</w:t>
      </w:r>
      <w:r w:rsidRPr="0017417E">
        <w:rPr>
          <w:rFonts w:ascii="Century" w:hint="eastAsia"/>
        </w:rPr>
        <w:t>条　この法人の事業年度は、毎年４月１日に始まり、翌年３月３１日に終わる。</w:t>
      </w:r>
    </w:p>
    <w:p w:rsidR="00DF6609" w:rsidRPr="0017417E" w:rsidRDefault="00DF6609" w:rsidP="00DF6609">
      <w:pPr>
        <w:spacing w:line="320" w:lineRule="exact"/>
        <w:ind w:left="236" w:hangingChars="100" w:hanging="236"/>
        <w:rPr>
          <w:rFonts w:ascii="Century"/>
        </w:rPr>
      </w:pPr>
    </w:p>
    <w:p w:rsidR="00DF6609" w:rsidRPr="0017417E" w:rsidRDefault="00DF6609" w:rsidP="00DF6609">
      <w:pPr>
        <w:spacing w:line="320" w:lineRule="exact"/>
        <w:ind w:left="236" w:hangingChars="100" w:hanging="236"/>
        <w:rPr>
          <w:rFonts w:ascii="Century"/>
        </w:rPr>
      </w:pPr>
      <w:r w:rsidRPr="0017417E">
        <w:rPr>
          <w:rFonts w:ascii="Century" w:hint="eastAsia"/>
        </w:rPr>
        <w:t>（事業計画</w:t>
      </w:r>
      <w:r w:rsidR="0048518B" w:rsidRPr="0017417E">
        <w:rPr>
          <w:rFonts w:ascii="Century" w:hint="eastAsia"/>
        </w:rPr>
        <w:t>書</w:t>
      </w:r>
      <w:r w:rsidRPr="0017417E">
        <w:rPr>
          <w:rFonts w:ascii="Century" w:hint="eastAsia"/>
        </w:rPr>
        <w:t>及び</w:t>
      </w:r>
      <w:r w:rsidR="0048518B" w:rsidRPr="0017417E">
        <w:rPr>
          <w:rFonts w:ascii="Century" w:hint="eastAsia"/>
        </w:rPr>
        <w:t>収支</w:t>
      </w:r>
      <w:r w:rsidRPr="0017417E">
        <w:rPr>
          <w:rFonts w:ascii="Century" w:hint="eastAsia"/>
        </w:rPr>
        <w:t>予算</w:t>
      </w:r>
      <w:r w:rsidR="0048518B" w:rsidRPr="0017417E">
        <w:rPr>
          <w:rFonts w:ascii="Century" w:hint="eastAsia"/>
        </w:rPr>
        <w:t>書</w:t>
      </w:r>
      <w:r w:rsidRPr="0017417E">
        <w:rPr>
          <w:rFonts w:ascii="Century" w:hint="eastAsia"/>
        </w:rPr>
        <w:t>）</w:t>
      </w:r>
    </w:p>
    <w:p w:rsidR="00DF6609" w:rsidRPr="0017417E" w:rsidRDefault="00DF6609" w:rsidP="00DF6609">
      <w:pPr>
        <w:spacing w:line="320" w:lineRule="exact"/>
        <w:ind w:left="236" w:hangingChars="100" w:hanging="236"/>
        <w:rPr>
          <w:rFonts w:ascii="Century"/>
        </w:rPr>
      </w:pPr>
      <w:r w:rsidRPr="0017417E">
        <w:rPr>
          <w:rFonts w:ascii="Century" w:hint="eastAsia"/>
        </w:rPr>
        <w:t>第</w:t>
      </w:r>
      <w:r w:rsidR="007F2C5C" w:rsidRPr="0017417E">
        <w:rPr>
          <w:rFonts w:ascii="Century" w:hint="eastAsia"/>
        </w:rPr>
        <w:t>４４</w:t>
      </w:r>
      <w:r w:rsidRPr="0017417E">
        <w:rPr>
          <w:rFonts w:ascii="Century" w:hint="eastAsia"/>
        </w:rPr>
        <w:t>条　この法人の事業計画書、収支予算書、資金調達及び設備投資の見込みを記載した書類は、毎事業年度の開始日の前日までに、</w:t>
      </w:r>
      <w:r w:rsidR="006033EF" w:rsidRPr="0017417E">
        <w:rPr>
          <w:rFonts w:ascii="Century" w:hint="eastAsia"/>
        </w:rPr>
        <w:t>会長</w:t>
      </w:r>
      <w:r w:rsidRPr="0017417E">
        <w:rPr>
          <w:rFonts w:ascii="Century" w:hint="eastAsia"/>
        </w:rPr>
        <w:t>が作成し、理事会の承認を得る。これを変更する場合も、同様とする。</w:t>
      </w:r>
    </w:p>
    <w:p w:rsidR="00DF6609" w:rsidRPr="0017417E" w:rsidRDefault="00DF6609" w:rsidP="00DF6609">
      <w:pPr>
        <w:spacing w:line="320" w:lineRule="exact"/>
        <w:ind w:left="236" w:hangingChars="100" w:hanging="236"/>
        <w:rPr>
          <w:rFonts w:ascii="Century"/>
        </w:rPr>
      </w:pPr>
      <w:r w:rsidRPr="0017417E">
        <w:rPr>
          <w:rFonts w:ascii="Century" w:hint="eastAsia"/>
        </w:rPr>
        <w:t xml:space="preserve">　　これら</w:t>
      </w:r>
      <w:r w:rsidR="006033EF" w:rsidRPr="0017417E">
        <w:rPr>
          <w:rFonts w:ascii="Century" w:hint="eastAsia"/>
        </w:rPr>
        <w:t>の書類は、当該年度の定時総会に提出してその内容を報告</w:t>
      </w:r>
      <w:r w:rsidR="005671BC" w:rsidRPr="0017417E">
        <w:rPr>
          <w:rFonts w:ascii="Century" w:hint="eastAsia"/>
        </w:rPr>
        <w:t>する</w:t>
      </w:r>
      <w:r w:rsidR="006033EF" w:rsidRPr="0017417E">
        <w:rPr>
          <w:rFonts w:ascii="Century" w:hint="eastAsia"/>
        </w:rPr>
        <w:t>。</w:t>
      </w:r>
    </w:p>
    <w:p w:rsidR="00DF6609" w:rsidRPr="0017417E" w:rsidRDefault="00DF6609" w:rsidP="00DF6609">
      <w:pPr>
        <w:spacing w:line="320" w:lineRule="exact"/>
        <w:ind w:left="236" w:hangingChars="100" w:hanging="236"/>
        <w:rPr>
          <w:rFonts w:ascii="Century"/>
        </w:rPr>
      </w:pPr>
      <w:r w:rsidRPr="0017417E">
        <w:rPr>
          <w:rFonts w:ascii="Century" w:hint="eastAsia"/>
        </w:rPr>
        <w:t>２　前項の書類については、主たる事務所に、当該</w:t>
      </w:r>
      <w:r w:rsidR="006E60D6" w:rsidRPr="0017417E">
        <w:rPr>
          <w:rFonts w:ascii="Century" w:hint="eastAsia"/>
        </w:rPr>
        <w:t>事業</w:t>
      </w:r>
      <w:r w:rsidRPr="0017417E">
        <w:rPr>
          <w:rFonts w:ascii="Century" w:hint="eastAsia"/>
        </w:rPr>
        <w:t>年度が終了するまでの間備え置き、一般の閲覧に供するものとする。</w:t>
      </w:r>
    </w:p>
    <w:p w:rsidR="00DF6609" w:rsidRPr="0017417E" w:rsidRDefault="00DF6609" w:rsidP="00DF6609">
      <w:pPr>
        <w:spacing w:line="320" w:lineRule="exact"/>
        <w:rPr>
          <w:spacing w:val="10"/>
        </w:rPr>
      </w:pPr>
    </w:p>
    <w:p w:rsidR="00DF6609" w:rsidRPr="0017417E" w:rsidRDefault="00DF6609" w:rsidP="00DF6609">
      <w:pPr>
        <w:spacing w:line="320" w:lineRule="exact"/>
        <w:ind w:left="236" w:hangingChars="100" w:hanging="236"/>
        <w:rPr>
          <w:rFonts w:ascii="Century"/>
        </w:rPr>
      </w:pPr>
      <w:r w:rsidRPr="0017417E">
        <w:rPr>
          <w:rFonts w:ascii="Century" w:hint="eastAsia"/>
        </w:rPr>
        <w:t>（事業報告及び決算）</w:t>
      </w:r>
    </w:p>
    <w:p w:rsidR="00DF6609" w:rsidRPr="0017417E" w:rsidRDefault="00DF6609" w:rsidP="0088617B">
      <w:pPr>
        <w:spacing w:line="320" w:lineRule="exact"/>
        <w:ind w:left="236" w:hangingChars="100" w:hanging="236"/>
        <w:rPr>
          <w:rFonts w:ascii="Century"/>
        </w:rPr>
      </w:pPr>
      <w:r w:rsidRPr="0017417E">
        <w:rPr>
          <w:rFonts w:ascii="Century" w:hint="eastAsia"/>
        </w:rPr>
        <w:t>第</w:t>
      </w:r>
      <w:r w:rsidR="007F2C5C" w:rsidRPr="0017417E">
        <w:rPr>
          <w:rFonts w:ascii="Century" w:hint="eastAsia"/>
        </w:rPr>
        <w:t>４５</w:t>
      </w:r>
      <w:r w:rsidRPr="0017417E">
        <w:rPr>
          <w:rFonts w:ascii="Century" w:hint="eastAsia"/>
        </w:rPr>
        <w:t>条　この法人の事業報告及び決算については、毎事業年度終了後、</w:t>
      </w:r>
      <w:r w:rsidR="00150E3A" w:rsidRPr="0017417E">
        <w:rPr>
          <w:rFonts w:ascii="Century" w:hint="eastAsia"/>
        </w:rPr>
        <w:t>会長</w:t>
      </w:r>
      <w:r w:rsidRPr="0017417E">
        <w:rPr>
          <w:rFonts w:ascii="Century" w:hint="eastAsia"/>
        </w:rPr>
        <w:t>が次の書類を作成し、監事の監査を受けたうえで、理事会の承認を得なければならない。</w:t>
      </w:r>
    </w:p>
    <w:p w:rsidR="00DF6609" w:rsidRPr="0017417E" w:rsidRDefault="00855652" w:rsidP="00855652">
      <w:pPr>
        <w:spacing w:line="320" w:lineRule="exact"/>
        <w:ind w:firstLineChars="100" w:firstLine="236"/>
        <w:rPr>
          <w:rFonts w:hAnsi="ＭＳ 明朝"/>
        </w:rPr>
      </w:pPr>
      <w:r w:rsidRPr="0017417E">
        <w:rPr>
          <w:rFonts w:hAnsi="ＭＳ 明朝" w:hint="eastAsia"/>
        </w:rPr>
        <w:t>（１）</w:t>
      </w:r>
      <w:r w:rsidR="00C45585" w:rsidRPr="0017417E">
        <w:rPr>
          <w:rFonts w:hAnsi="ＭＳ 明朝" w:hint="eastAsia"/>
        </w:rPr>
        <w:t xml:space="preserve"> </w:t>
      </w:r>
      <w:r w:rsidR="00DF6609" w:rsidRPr="0017417E">
        <w:rPr>
          <w:rFonts w:hAnsi="ＭＳ 明朝" w:hint="eastAsia"/>
        </w:rPr>
        <w:t>事業報告</w:t>
      </w:r>
    </w:p>
    <w:p w:rsidR="00DF6609" w:rsidRPr="0017417E" w:rsidRDefault="00E44654" w:rsidP="00E44654">
      <w:pPr>
        <w:spacing w:line="320" w:lineRule="exact"/>
        <w:ind w:firstLineChars="100" w:firstLine="236"/>
        <w:rPr>
          <w:rFonts w:hAnsi="ＭＳ 明朝"/>
        </w:rPr>
      </w:pPr>
      <w:r w:rsidRPr="0017417E">
        <w:rPr>
          <w:rFonts w:hAnsi="ＭＳ 明朝" w:hint="eastAsia"/>
        </w:rPr>
        <w:t>（２）</w:t>
      </w:r>
      <w:r w:rsidR="00C45585" w:rsidRPr="0017417E">
        <w:rPr>
          <w:rFonts w:hAnsi="ＭＳ 明朝" w:hint="eastAsia"/>
        </w:rPr>
        <w:t xml:space="preserve"> </w:t>
      </w:r>
      <w:r w:rsidR="00DF6609" w:rsidRPr="0017417E">
        <w:rPr>
          <w:rFonts w:hAnsi="ＭＳ 明朝" w:hint="eastAsia"/>
        </w:rPr>
        <w:t>事業報告附属明細書</w:t>
      </w:r>
    </w:p>
    <w:p w:rsidR="00DF6609" w:rsidRPr="0017417E" w:rsidRDefault="00E44654" w:rsidP="00E44654">
      <w:pPr>
        <w:spacing w:line="320" w:lineRule="exact"/>
        <w:ind w:firstLineChars="100" w:firstLine="236"/>
        <w:rPr>
          <w:rFonts w:hAnsi="ＭＳ 明朝"/>
        </w:rPr>
      </w:pPr>
      <w:r w:rsidRPr="0017417E">
        <w:rPr>
          <w:rFonts w:hAnsi="ＭＳ 明朝" w:hint="eastAsia"/>
        </w:rPr>
        <w:t>（３）</w:t>
      </w:r>
      <w:r w:rsidR="00C45585" w:rsidRPr="0017417E">
        <w:rPr>
          <w:rFonts w:hAnsi="ＭＳ 明朝" w:hint="eastAsia"/>
        </w:rPr>
        <w:t xml:space="preserve"> </w:t>
      </w:r>
      <w:r w:rsidR="00DF6609" w:rsidRPr="0017417E">
        <w:rPr>
          <w:rFonts w:hAnsi="ＭＳ 明朝" w:hint="eastAsia"/>
        </w:rPr>
        <w:t>貸借対照表</w:t>
      </w:r>
    </w:p>
    <w:p w:rsidR="00DF6609" w:rsidRPr="0017417E" w:rsidRDefault="00E44654" w:rsidP="00E44654">
      <w:pPr>
        <w:spacing w:line="320" w:lineRule="exact"/>
        <w:ind w:firstLineChars="100" w:firstLine="236"/>
        <w:rPr>
          <w:rFonts w:hAnsi="ＭＳ 明朝"/>
        </w:rPr>
      </w:pPr>
      <w:r w:rsidRPr="0017417E">
        <w:rPr>
          <w:rFonts w:hAnsi="ＭＳ 明朝" w:hint="eastAsia"/>
        </w:rPr>
        <w:t>（４）</w:t>
      </w:r>
      <w:r w:rsidR="00C45585" w:rsidRPr="0017417E">
        <w:rPr>
          <w:rFonts w:hAnsi="ＭＳ 明朝" w:hint="eastAsia"/>
        </w:rPr>
        <w:t xml:space="preserve"> </w:t>
      </w:r>
      <w:r w:rsidR="00DF6609" w:rsidRPr="0017417E">
        <w:rPr>
          <w:rFonts w:hAnsi="ＭＳ 明朝" w:hint="eastAsia"/>
        </w:rPr>
        <w:t>損益計算書（正味財産増減計算書）</w:t>
      </w:r>
    </w:p>
    <w:p w:rsidR="00DF6609" w:rsidRPr="0017417E" w:rsidRDefault="00E44654" w:rsidP="00E44654">
      <w:pPr>
        <w:spacing w:line="320" w:lineRule="exact"/>
        <w:ind w:firstLineChars="100" w:firstLine="236"/>
        <w:rPr>
          <w:rFonts w:hAnsi="ＭＳ 明朝"/>
        </w:rPr>
      </w:pPr>
      <w:r w:rsidRPr="0017417E">
        <w:rPr>
          <w:rFonts w:hAnsi="ＭＳ 明朝" w:hint="eastAsia"/>
        </w:rPr>
        <w:t>（５）</w:t>
      </w:r>
      <w:r w:rsidR="00C45585" w:rsidRPr="0017417E">
        <w:rPr>
          <w:rFonts w:hAnsi="ＭＳ 明朝" w:hint="eastAsia"/>
        </w:rPr>
        <w:t xml:space="preserve"> </w:t>
      </w:r>
      <w:r w:rsidR="00DF6609" w:rsidRPr="0017417E">
        <w:rPr>
          <w:rFonts w:hAnsi="ＭＳ 明朝" w:hint="eastAsia"/>
        </w:rPr>
        <w:t>貸借対照表</w:t>
      </w:r>
      <w:r w:rsidR="0096584E" w:rsidRPr="0017417E">
        <w:rPr>
          <w:rFonts w:hAnsi="ＭＳ 明朝" w:hint="eastAsia"/>
        </w:rPr>
        <w:t>、</w:t>
      </w:r>
      <w:r w:rsidR="00DF6609" w:rsidRPr="0017417E">
        <w:rPr>
          <w:rFonts w:hAnsi="ＭＳ 明朝" w:hint="eastAsia"/>
        </w:rPr>
        <w:t>損益計算書（正味財産増減計算書）</w:t>
      </w:r>
      <w:r w:rsidR="00D47706" w:rsidRPr="000331AE">
        <w:rPr>
          <w:rFonts w:hAnsi="ＭＳ 明朝" w:hint="eastAsia"/>
        </w:rPr>
        <w:t>の付属明細書</w:t>
      </w:r>
    </w:p>
    <w:p w:rsidR="00DF6609" w:rsidRPr="0017417E" w:rsidRDefault="00E44654" w:rsidP="00E44654">
      <w:pPr>
        <w:spacing w:line="320" w:lineRule="exact"/>
        <w:ind w:firstLineChars="100" w:firstLine="236"/>
        <w:rPr>
          <w:rFonts w:hAnsi="ＭＳ 明朝"/>
        </w:rPr>
      </w:pPr>
      <w:r w:rsidRPr="0017417E">
        <w:rPr>
          <w:rFonts w:hAnsi="ＭＳ 明朝" w:hint="eastAsia"/>
        </w:rPr>
        <w:t>（６）</w:t>
      </w:r>
      <w:r w:rsidR="00C45585" w:rsidRPr="0017417E">
        <w:rPr>
          <w:rFonts w:hAnsi="ＭＳ 明朝" w:hint="eastAsia"/>
        </w:rPr>
        <w:t xml:space="preserve"> </w:t>
      </w:r>
      <w:r w:rsidR="00DF6609" w:rsidRPr="0017417E">
        <w:rPr>
          <w:rFonts w:hAnsi="ＭＳ 明朝" w:hint="eastAsia"/>
        </w:rPr>
        <w:t>財産目録</w:t>
      </w:r>
    </w:p>
    <w:p w:rsidR="00DF6609" w:rsidRPr="0017417E" w:rsidRDefault="00DF6609" w:rsidP="00863303">
      <w:pPr>
        <w:ind w:left="236" w:hangingChars="100" w:hanging="236"/>
        <w:rPr>
          <w:rFonts w:hAnsi="ＭＳ 明朝"/>
        </w:rPr>
      </w:pPr>
      <w:r w:rsidRPr="0017417E">
        <w:rPr>
          <w:rFonts w:hAnsi="ＭＳ 明朝" w:hint="eastAsia"/>
        </w:rPr>
        <w:t>２　前項の承認を受けた書類のうち、第</w:t>
      </w:r>
      <w:r w:rsidR="007F2C5C" w:rsidRPr="0017417E">
        <w:rPr>
          <w:rFonts w:hAnsi="ＭＳ 明朝" w:hint="eastAsia"/>
        </w:rPr>
        <w:t>１号</w:t>
      </w:r>
      <w:r w:rsidRPr="0017417E">
        <w:rPr>
          <w:rFonts w:hAnsi="ＭＳ 明朝" w:hint="eastAsia"/>
        </w:rPr>
        <w:t>､第</w:t>
      </w:r>
      <w:r w:rsidR="007F2C5C" w:rsidRPr="0017417E">
        <w:rPr>
          <w:rFonts w:hAnsi="ＭＳ 明朝" w:hint="eastAsia"/>
        </w:rPr>
        <w:t>３</w:t>
      </w:r>
      <w:r w:rsidRPr="0017417E">
        <w:rPr>
          <w:rFonts w:hAnsi="ＭＳ 明朝" w:hint="eastAsia"/>
        </w:rPr>
        <w:t>号､第</w:t>
      </w:r>
      <w:r w:rsidR="007F2C5C" w:rsidRPr="0017417E">
        <w:rPr>
          <w:rFonts w:hAnsi="ＭＳ 明朝" w:hint="eastAsia"/>
        </w:rPr>
        <w:t>４</w:t>
      </w:r>
      <w:r w:rsidRPr="0017417E">
        <w:rPr>
          <w:rFonts w:hAnsi="ＭＳ 明朝" w:hint="eastAsia"/>
        </w:rPr>
        <w:t>号及び第</w:t>
      </w:r>
      <w:r w:rsidR="00597BC7" w:rsidRPr="0017417E">
        <w:rPr>
          <w:rFonts w:hAnsi="ＭＳ 明朝" w:hint="eastAsia"/>
        </w:rPr>
        <w:t>６</w:t>
      </w:r>
      <w:r w:rsidRPr="0017417E">
        <w:rPr>
          <w:rFonts w:hAnsi="ＭＳ 明朝" w:hint="eastAsia"/>
        </w:rPr>
        <w:t>号の書類については定時総会に提出し、第</w:t>
      </w:r>
      <w:r w:rsidR="00597BC7" w:rsidRPr="0017417E">
        <w:rPr>
          <w:rFonts w:hAnsi="ＭＳ 明朝" w:hint="eastAsia"/>
        </w:rPr>
        <w:t>１</w:t>
      </w:r>
      <w:r w:rsidR="00863303" w:rsidRPr="0017417E">
        <w:rPr>
          <w:rFonts w:hAnsi="ＭＳ 明朝" w:hint="eastAsia"/>
        </w:rPr>
        <w:t>号の書類については、その内容を報告し、その他の書類については、</w:t>
      </w:r>
      <w:r w:rsidRPr="0017417E">
        <w:rPr>
          <w:rFonts w:hAnsi="ＭＳ 明朝" w:hint="eastAsia"/>
        </w:rPr>
        <w:t>承認を得なければならない。</w:t>
      </w:r>
    </w:p>
    <w:p w:rsidR="00DF6609" w:rsidRPr="0017417E" w:rsidRDefault="00DF6609" w:rsidP="00DF6609">
      <w:pPr>
        <w:ind w:left="236" w:hangingChars="100" w:hanging="236"/>
        <w:rPr>
          <w:rFonts w:ascii="Century"/>
        </w:rPr>
      </w:pPr>
      <w:r w:rsidRPr="0017417E">
        <w:rPr>
          <w:rFonts w:ascii="Century" w:hint="eastAsia"/>
        </w:rPr>
        <w:t xml:space="preserve">３　</w:t>
      </w:r>
      <w:r w:rsidR="006033EF" w:rsidRPr="0017417E">
        <w:rPr>
          <w:rFonts w:ascii="Century" w:hint="eastAsia"/>
        </w:rPr>
        <w:t>第１項の書類のほか、次の書類を主たる</w:t>
      </w:r>
      <w:r w:rsidRPr="0017417E">
        <w:rPr>
          <w:rFonts w:ascii="Century" w:hint="eastAsia"/>
        </w:rPr>
        <w:t>事務所に</w:t>
      </w:r>
      <w:r w:rsidR="00C45585" w:rsidRPr="0017417E">
        <w:rPr>
          <w:rFonts w:ascii="Century" w:hint="eastAsia"/>
        </w:rPr>
        <w:t>５</w:t>
      </w:r>
      <w:r w:rsidRPr="0017417E">
        <w:rPr>
          <w:rFonts w:ascii="Century" w:hint="eastAsia"/>
        </w:rPr>
        <w:t>年間備え置き､一般の閲覧に供する</w:t>
      </w:r>
      <w:r w:rsidR="006033EF" w:rsidRPr="0017417E">
        <w:rPr>
          <w:rFonts w:ascii="Century" w:hint="eastAsia"/>
        </w:rPr>
        <w:t>とともに、定款、会員名簿を主たる事務所に据え置き、一般の閲覧に供するものとする</w:t>
      </w:r>
      <w:r w:rsidRPr="0017417E">
        <w:rPr>
          <w:rFonts w:ascii="Century" w:hint="eastAsia"/>
        </w:rPr>
        <w:t>。</w:t>
      </w:r>
    </w:p>
    <w:p w:rsidR="00DF6609" w:rsidRPr="0017417E" w:rsidRDefault="00E44654" w:rsidP="00E44654">
      <w:pPr>
        <w:ind w:firstLineChars="100" w:firstLine="236"/>
        <w:rPr>
          <w:rFonts w:hAnsi="ＭＳ 明朝"/>
        </w:rPr>
      </w:pPr>
      <w:r w:rsidRPr="0017417E">
        <w:rPr>
          <w:rFonts w:hAnsi="ＭＳ 明朝" w:hint="eastAsia"/>
        </w:rPr>
        <w:t>（１）</w:t>
      </w:r>
      <w:r w:rsidR="00C45585" w:rsidRPr="0017417E">
        <w:rPr>
          <w:rFonts w:hAnsi="ＭＳ 明朝" w:hint="eastAsia"/>
        </w:rPr>
        <w:t xml:space="preserve"> </w:t>
      </w:r>
      <w:r w:rsidR="00DF6609" w:rsidRPr="0017417E">
        <w:rPr>
          <w:rFonts w:hAnsi="ＭＳ 明朝" w:hint="eastAsia"/>
        </w:rPr>
        <w:t>監査報告</w:t>
      </w:r>
    </w:p>
    <w:p w:rsidR="00DF6609" w:rsidRPr="0017417E" w:rsidRDefault="00E44654" w:rsidP="00E44654">
      <w:pPr>
        <w:ind w:firstLineChars="100" w:firstLine="236"/>
        <w:rPr>
          <w:rFonts w:hAnsi="ＭＳ 明朝"/>
        </w:rPr>
      </w:pPr>
      <w:r w:rsidRPr="0017417E">
        <w:rPr>
          <w:rFonts w:hAnsi="ＭＳ 明朝" w:hint="eastAsia"/>
        </w:rPr>
        <w:t>（２）</w:t>
      </w:r>
      <w:r w:rsidR="00C45585" w:rsidRPr="0017417E">
        <w:rPr>
          <w:rFonts w:hAnsi="ＭＳ 明朝" w:hint="eastAsia"/>
        </w:rPr>
        <w:t xml:space="preserve"> </w:t>
      </w:r>
      <w:r w:rsidR="00DF6609" w:rsidRPr="0017417E">
        <w:rPr>
          <w:rFonts w:hAnsi="ＭＳ 明朝" w:hint="eastAsia"/>
        </w:rPr>
        <w:t>役員の名簿</w:t>
      </w:r>
    </w:p>
    <w:p w:rsidR="00E44654" w:rsidRPr="0017417E" w:rsidRDefault="00E44654" w:rsidP="00E44654">
      <w:pPr>
        <w:ind w:firstLineChars="100" w:firstLine="236"/>
        <w:rPr>
          <w:rFonts w:ascii="Century"/>
        </w:rPr>
      </w:pPr>
      <w:r w:rsidRPr="0017417E">
        <w:rPr>
          <w:rFonts w:hAnsi="ＭＳ 明朝" w:hint="eastAsia"/>
        </w:rPr>
        <w:t>（３）</w:t>
      </w:r>
      <w:r w:rsidR="00C45585" w:rsidRPr="0017417E">
        <w:rPr>
          <w:rFonts w:hAnsi="ＭＳ 明朝" w:hint="eastAsia"/>
        </w:rPr>
        <w:t xml:space="preserve"> </w:t>
      </w:r>
      <w:r w:rsidR="0048518B" w:rsidRPr="0017417E">
        <w:rPr>
          <w:rFonts w:ascii="Century" w:hint="eastAsia"/>
        </w:rPr>
        <w:t>役員の報酬等の支給の基準を記載した書類</w:t>
      </w:r>
      <w:r w:rsidRPr="0017417E">
        <w:rPr>
          <w:rFonts w:ascii="Century" w:hint="eastAsia"/>
        </w:rPr>
        <w:t xml:space="preserve">　</w:t>
      </w:r>
    </w:p>
    <w:p w:rsidR="0048518B" w:rsidRPr="0017417E" w:rsidRDefault="00E44654" w:rsidP="00E44654">
      <w:pPr>
        <w:ind w:leftChars="100" w:left="850" w:hangingChars="260" w:hanging="614"/>
        <w:rPr>
          <w:rFonts w:ascii="Century"/>
        </w:rPr>
      </w:pPr>
      <w:r w:rsidRPr="0017417E">
        <w:rPr>
          <w:rFonts w:ascii="Century" w:hint="eastAsia"/>
        </w:rPr>
        <w:t>（４）</w:t>
      </w:r>
      <w:r w:rsidR="00C45585" w:rsidRPr="0017417E">
        <w:rPr>
          <w:rFonts w:ascii="Century" w:hint="eastAsia"/>
        </w:rPr>
        <w:t xml:space="preserve"> </w:t>
      </w:r>
      <w:r w:rsidR="0048518B" w:rsidRPr="0017417E">
        <w:rPr>
          <w:rFonts w:hAnsi="ＭＳ 明朝" w:hint="eastAsia"/>
        </w:rPr>
        <w:t>運営組織及び事業活動状況の概要並びにこれらに関する数値のうち重要なも</w:t>
      </w:r>
      <w:r w:rsidR="0048518B" w:rsidRPr="0017417E">
        <w:rPr>
          <w:rFonts w:ascii="Century" w:hint="eastAsia"/>
        </w:rPr>
        <w:t>のを記載した書類</w:t>
      </w:r>
    </w:p>
    <w:p w:rsidR="00DF6609" w:rsidRPr="0017417E" w:rsidRDefault="00DF6609" w:rsidP="00DF6609">
      <w:pPr>
        <w:ind w:left="236" w:hangingChars="100" w:hanging="236"/>
        <w:rPr>
          <w:rFonts w:ascii="Century"/>
        </w:rPr>
      </w:pPr>
      <w:r w:rsidRPr="0017417E">
        <w:rPr>
          <w:rFonts w:ascii="Century" w:hint="eastAsia"/>
        </w:rPr>
        <w:t>４　前項の会員名簿及び前項第２号の役員の名簿について</w:t>
      </w:r>
      <w:r w:rsidR="00BB3235">
        <w:rPr>
          <w:rFonts w:ascii="Century" w:hint="eastAsia"/>
        </w:rPr>
        <w:t>は</w:t>
      </w:r>
      <w:r w:rsidRPr="0017417E">
        <w:rPr>
          <w:rFonts w:ascii="Century" w:hint="eastAsia"/>
        </w:rPr>
        <w:t>、会員以外の者から閲覧</w:t>
      </w:r>
      <w:r w:rsidR="00BB3235">
        <w:rPr>
          <w:rFonts w:ascii="Century" w:hint="eastAsia"/>
        </w:rPr>
        <w:t>等</w:t>
      </w:r>
      <w:r w:rsidRPr="0017417E">
        <w:rPr>
          <w:rFonts w:ascii="Century" w:hint="eastAsia"/>
        </w:rPr>
        <w:t>の請求があった場合には、</w:t>
      </w:r>
      <w:r w:rsidR="00923199" w:rsidRPr="0017417E">
        <w:rPr>
          <w:rFonts w:ascii="Century" w:hint="eastAsia"/>
        </w:rPr>
        <w:t>個人の</w:t>
      </w:r>
      <w:r w:rsidRPr="0017417E">
        <w:rPr>
          <w:rFonts w:ascii="Century" w:hint="eastAsia"/>
        </w:rPr>
        <w:t>住所</w:t>
      </w:r>
      <w:r w:rsidR="00923199" w:rsidRPr="0017417E">
        <w:rPr>
          <w:rFonts w:ascii="Century" w:hint="eastAsia"/>
        </w:rPr>
        <w:t>に</w:t>
      </w:r>
      <w:r w:rsidR="007D0DA3" w:rsidRPr="0017417E">
        <w:rPr>
          <w:rFonts w:ascii="Century" w:hint="eastAsia"/>
        </w:rPr>
        <w:t>係る</w:t>
      </w:r>
      <w:r w:rsidRPr="0017417E">
        <w:rPr>
          <w:rFonts w:ascii="Century" w:hint="eastAsia"/>
        </w:rPr>
        <w:t>部分を除外して閲覧</w:t>
      </w:r>
      <w:r w:rsidR="00BB3235">
        <w:rPr>
          <w:rFonts w:ascii="Century" w:hint="eastAsia"/>
        </w:rPr>
        <w:t>等</w:t>
      </w:r>
      <w:r w:rsidR="00923199" w:rsidRPr="0017417E">
        <w:rPr>
          <w:rFonts w:ascii="Century" w:hint="eastAsia"/>
        </w:rPr>
        <w:t>を</w:t>
      </w:r>
      <w:r w:rsidRPr="0017417E">
        <w:rPr>
          <w:rFonts w:ascii="Century" w:hint="eastAsia"/>
        </w:rPr>
        <w:t>させることができる。</w:t>
      </w:r>
    </w:p>
    <w:p w:rsidR="00DF6609" w:rsidRPr="0017417E" w:rsidRDefault="00DF6609" w:rsidP="00DF6609">
      <w:pPr>
        <w:ind w:left="236" w:hangingChars="100" w:hanging="236"/>
        <w:rPr>
          <w:rFonts w:ascii="Century"/>
        </w:rPr>
      </w:pPr>
    </w:p>
    <w:p w:rsidR="00DF6609" w:rsidRPr="0017417E" w:rsidRDefault="00DF6609" w:rsidP="00DF6609">
      <w:pPr>
        <w:ind w:left="236" w:hangingChars="100" w:hanging="236"/>
        <w:rPr>
          <w:rFonts w:ascii="Century"/>
        </w:rPr>
      </w:pPr>
      <w:r w:rsidRPr="0017417E">
        <w:rPr>
          <w:rFonts w:ascii="Century" w:hint="eastAsia"/>
        </w:rPr>
        <w:t>（公益目的取得財産残額の算定）</w:t>
      </w:r>
    </w:p>
    <w:p w:rsidR="009F107A" w:rsidRPr="0017417E" w:rsidRDefault="009F107A" w:rsidP="009F107A">
      <w:pPr>
        <w:ind w:left="236" w:hangingChars="100" w:hanging="236"/>
        <w:rPr>
          <w:rFonts w:asciiTheme="minorEastAsia" w:eastAsiaTheme="minorEastAsia" w:hAnsiTheme="minorEastAsia"/>
          <w:szCs w:val="22"/>
        </w:rPr>
      </w:pPr>
      <w:r w:rsidRPr="0017417E">
        <w:rPr>
          <w:rFonts w:asciiTheme="minorEastAsia" w:eastAsiaTheme="minorEastAsia" w:hAnsiTheme="minorEastAsia" w:hint="eastAsia"/>
          <w:szCs w:val="22"/>
        </w:rPr>
        <w:t>第４</w:t>
      </w:r>
      <w:r w:rsidR="005671BC" w:rsidRPr="0017417E">
        <w:rPr>
          <w:rFonts w:asciiTheme="minorEastAsia" w:eastAsiaTheme="minorEastAsia" w:hAnsiTheme="minorEastAsia" w:hint="eastAsia"/>
          <w:szCs w:val="22"/>
        </w:rPr>
        <w:t>６</w:t>
      </w:r>
      <w:r w:rsidRPr="0017417E">
        <w:rPr>
          <w:rFonts w:asciiTheme="minorEastAsia" w:eastAsiaTheme="minorEastAsia" w:hAnsiTheme="minorEastAsia" w:hint="eastAsia"/>
          <w:szCs w:val="22"/>
        </w:rPr>
        <w:t>条　会長は、公益法人認定法施行規則第４８条の規定に基づき、毎事業年度、当該事業年度の末日における公益目的取得財産残額を算定し、前条第３項第４号の書類に記載するものとする。</w:t>
      </w:r>
    </w:p>
    <w:p w:rsidR="009F107A" w:rsidRPr="0017417E" w:rsidRDefault="009F107A" w:rsidP="00DF6609">
      <w:pPr>
        <w:ind w:left="236" w:hangingChars="100" w:hanging="236"/>
        <w:rPr>
          <w:rFonts w:ascii="Century"/>
        </w:rPr>
      </w:pPr>
    </w:p>
    <w:p w:rsidR="00DF6609" w:rsidRPr="0017417E" w:rsidRDefault="00DF6609" w:rsidP="00DF6609">
      <w:pPr>
        <w:tabs>
          <w:tab w:val="left" w:pos="2445"/>
        </w:tabs>
        <w:spacing w:line="320" w:lineRule="exact"/>
        <w:jc w:val="center"/>
        <w:rPr>
          <w:rFonts w:ascii="Century"/>
          <w:b/>
        </w:rPr>
      </w:pPr>
      <w:r w:rsidRPr="0017417E">
        <w:rPr>
          <w:rFonts w:ascii="Century" w:hint="eastAsia"/>
          <w:b/>
        </w:rPr>
        <w:t>第</w:t>
      </w:r>
      <w:r w:rsidR="00597BC7" w:rsidRPr="0017417E">
        <w:rPr>
          <w:rFonts w:ascii="Century" w:hint="eastAsia"/>
          <w:b/>
        </w:rPr>
        <w:t>１０</w:t>
      </w:r>
      <w:r w:rsidRPr="0017417E">
        <w:rPr>
          <w:rFonts w:ascii="Century" w:hint="eastAsia"/>
          <w:b/>
        </w:rPr>
        <w:t>章　定款の変更及び解散</w:t>
      </w:r>
    </w:p>
    <w:p w:rsidR="00DC675D" w:rsidRPr="0017417E" w:rsidRDefault="00DC675D" w:rsidP="00A067FE">
      <w:pPr>
        <w:tabs>
          <w:tab w:val="left" w:pos="2445"/>
        </w:tabs>
        <w:spacing w:line="320" w:lineRule="exact"/>
        <w:rPr>
          <w:rFonts w:ascii="Century"/>
          <w:b/>
        </w:rPr>
      </w:pPr>
    </w:p>
    <w:p w:rsidR="00DF6609" w:rsidRPr="0017417E" w:rsidRDefault="00DF6609" w:rsidP="00DF6609">
      <w:pPr>
        <w:spacing w:line="320" w:lineRule="exact"/>
        <w:rPr>
          <w:rFonts w:ascii="Century"/>
        </w:rPr>
      </w:pPr>
      <w:r w:rsidRPr="0017417E">
        <w:rPr>
          <w:rFonts w:ascii="Century" w:hint="eastAsia"/>
        </w:rPr>
        <w:t>（定款の変更）</w:t>
      </w:r>
    </w:p>
    <w:p w:rsidR="00DF6609" w:rsidRPr="0017417E" w:rsidRDefault="00DF6609" w:rsidP="00DF6609">
      <w:pPr>
        <w:spacing w:line="320" w:lineRule="exact"/>
        <w:ind w:left="234" w:hangingChars="99" w:hanging="234"/>
        <w:rPr>
          <w:rFonts w:ascii="Century"/>
        </w:rPr>
      </w:pPr>
      <w:r w:rsidRPr="0017417E">
        <w:rPr>
          <w:rFonts w:ascii="Century" w:hint="eastAsia"/>
        </w:rPr>
        <w:t>第</w:t>
      </w:r>
      <w:r w:rsidR="00597BC7" w:rsidRPr="0017417E">
        <w:rPr>
          <w:rFonts w:ascii="Century" w:hint="eastAsia"/>
        </w:rPr>
        <w:t>４</w:t>
      </w:r>
      <w:r w:rsidR="005671BC" w:rsidRPr="0017417E">
        <w:rPr>
          <w:rFonts w:ascii="Century" w:hint="eastAsia"/>
        </w:rPr>
        <w:t>７</w:t>
      </w:r>
      <w:r w:rsidRPr="0017417E">
        <w:rPr>
          <w:rFonts w:ascii="Century" w:hint="eastAsia"/>
        </w:rPr>
        <w:t>条　この定款は、総会の決議によって変更することができる。</w:t>
      </w:r>
    </w:p>
    <w:p w:rsidR="00DF6609" w:rsidRPr="0017417E" w:rsidRDefault="00DF6609" w:rsidP="00DF6609">
      <w:pPr>
        <w:spacing w:line="320" w:lineRule="exact"/>
        <w:ind w:left="236" w:hangingChars="100" w:hanging="236"/>
      </w:pPr>
    </w:p>
    <w:p w:rsidR="00DF6609" w:rsidRPr="0017417E" w:rsidRDefault="00DF6609" w:rsidP="00DF6609">
      <w:pPr>
        <w:spacing w:line="320" w:lineRule="exact"/>
        <w:ind w:left="234" w:hangingChars="99" w:hanging="234"/>
        <w:rPr>
          <w:rFonts w:ascii="Century"/>
        </w:rPr>
      </w:pPr>
      <w:r w:rsidRPr="0017417E">
        <w:rPr>
          <w:rFonts w:ascii="Century" w:hint="eastAsia"/>
        </w:rPr>
        <w:t>（解　散）</w:t>
      </w:r>
    </w:p>
    <w:p w:rsidR="00DF6609" w:rsidRPr="0017417E" w:rsidRDefault="00DF6609" w:rsidP="00DF6609">
      <w:pPr>
        <w:spacing w:line="320" w:lineRule="exact"/>
        <w:ind w:left="234" w:hangingChars="99" w:hanging="234"/>
        <w:rPr>
          <w:rFonts w:ascii="Century"/>
        </w:rPr>
      </w:pPr>
      <w:r w:rsidRPr="0017417E">
        <w:rPr>
          <w:rFonts w:ascii="Century" w:hint="eastAsia"/>
        </w:rPr>
        <w:t>第</w:t>
      </w:r>
      <w:r w:rsidR="00597BC7" w:rsidRPr="0017417E">
        <w:rPr>
          <w:rFonts w:ascii="Century" w:hint="eastAsia"/>
        </w:rPr>
        <w:t>４</w:t>
      </w:r>
      <w:r w:rsidR="005671BC" w:rsidRPr="0017417E">
        <w:rPr>
          <w:rFonts w:ascii="Century" w:hint="eastAsia"/>
        </w:rPr>
        <w:t>８</w:t>
      </w:r>
      <w:r w:rsidRPr="0017417E">
        <w:rPr>
          <w:rFonts w:ascii="Century" w:hint="eastAsia"/>
        </w:rPr>
        <w:t>条　この法人は、総会の決議その他法令で定められた事由により解散する。</w:t>
      </w:r>
    </w:p>
    <w:p w:rsidR="00DF6609" w:rsidRPr="0017417E" w:rsidRDefault="00DF6609" w:rsidP="00DF6609">
      <w:pPr>
        <w:spacing w:line="320" w:lineRule="exact"/>
        <w:ind w:left="236" w:hangingChars="100" w:hanging="236"/>
      </w:pPr>
    </w:p>
    <w:p w:rsidR="00DF6609" w:rsidRPr="0017417E" w:rsidRDefault="00DF6609" w:rsidP="00DF6609">
      <w:pPr>
        <w:spacing w:line="320" w:lineRule="exact"/>
        <w:rPr>
          <w:rFonts w:ascii="Century"/>
        </w:rPr>
      </w:pPr>
      <w:r w:rsidRPr="0017417E">
        <w:rPr>
          <w:rFonts w:ascii="Century" w:hint="eastAsia"/>
        </w:rPr>
        <w:t>（公益認定の取消し等に伴う贈与）</w:t>
      </w:r>
    </w:p>
    <w:p w:rsidR="00DF6609" w:rsidRPr="0017417E" w:rsidRDefault="00DF6609" w:rsidP="00DF6609">
      <w:pPr>
        <w:spacing w:line="320" w:lineRule="exact"/>
        <w:ind w:left="236" w:hangingChars="100" w:hanging="236"/>
        <w:rPr>
          <w:rFonts w:ascii="Century"/>
        </w:rPr>
      </w:pPr>
      <w:r w:rsidRPr="0017417E">
        <w:rPr>
          <w:rFonts w:ascii="Century" w:hint="eastAsia"/>
        </w:rPr>
        <w:t>第</w:t>
      </w:r>
      <w:r w:rsidR="00597BC7" w:rsidRPr="0017417E">
        <w:rPr>
          <w:rFonts w:ascii="Century" w:hint="eastAsia"/>
        </w:rPr>
        <w:t>４</w:t>
      </w:r>
      <w:r w:rsidR="005671BC" w:rsidRPr="0017417E">
        <w:rPr>
          <w:rFonts w:ascii="Century" w:hint="eastAsia"/>
        </w:rPr>
        <w:t>９</w:t>
      </w:r>
      <w:r w:rsidRPr="0017417E">
        <w:rPr>
          <w:rFonts w:ascii="Century" w:hint="eastAsia"/>
        </w:rPr>
        <w:t>条　この法人が公益認定の取消しの処分を受けた場合又は合併により法人が消滅する場合（その権利義務を承継する法人が公益法人であるときを除く。）には、総会の決議を経て公益目的取得財産残額に相当する額の財産を、当該公益認定の取消しの日または当該合併の日から１</w:t>
      </w:r>
      <w:r w:rsidR="00E44654" w:rsidRPr="0017417E">
        <w:rPr>
          <w:rFonts w:ascii="Century" w:hint="eastAsia"/>
        </w:rPr>
        <w:t>か</w:t>
      </w:r>
      <w:r w:rsidRPr="0017417E">
        <w:rPr>
          <w:rFonts w:ascii="Century" w:hint="eastAsia"/>
        </w:rPr>
        <w:t>月以内に、公益社団法人及び公益財団法人の認定等に関する法律</w:t>
      </w:r>
      <w:r w:rsidR="00C2315C" w:rsidRPr="0017417E">
        <w:rPr>
          <w:rFonts w:ascii="Century" w:hint="eastAsia"/>
        </w:rPr>
        <w:t>（平成１８年６月２日法律第４９号。以下「公益法人認定法」という。）</w:t>
      </w:r>
      <w:r w:rsidRPr="0017417E">
        <w:rPr>
          <w:rFonts w:ascii="Century" w:hint="eastAsia"/>
        </w:rPr>
        <w:t>第５条第</w:t>
      </w:r>
      <w:r w:rsidR="00597BC7" w:rsidRPr="0017417E">
        <w:rPr>
          <w:rFonts w:ascii="Century" w:hint="eastAsia"/>
        </w:rPr>
        <w:t>１７</w:t>
      </w:r>
      <w:r w:rsidRPr="0017417E">
        <w:rPr>
          <w:rFonts w:ascii="Century" w:hint="eastAsia"/>
        </w:rPr>
        <w:t>号に掲げる法人</w:t>
      </w:r>
      <w:r w:rsidR="002B7CBE" w:rsidRPr="0017417E">
        <w:rPr>
          <w:rFonts w:ascii="Century" w:hint="eastAsia"/>
        </w:rPr>
        <w:t>又は</w:t>
      </w:r>
      <w:r w:rsidRPr="0017417E">
        <w:rPr>
          <w:rFonts w:ascii="Century" w:hint="eastAsia"/>
        </w:rPr>
        <w:t>国</w:t>
      </w:r>
      <w:r w:rsidR="00C45585" w:rsidRPr="0017417E">
        <w:rPr>
          <w:rFonts w:ascii="Century" w:hint="eastAsia"/>
        </w:rPr>
        <w:t>若しくは</w:t>
      </w:r>
      <w:r w:rsidRPr="0017417E">
        <w:rPr>
          <w:rFonts w:ascii="Century" w:hint="eastAsia"/>
        </w:rPr>
        <w:t>地方公共団体に贈与するものとする。</w:t>
      </w:r>
    </w:p>
    <w:p w:rsidR="00DF6609" w:rsidRPr="0017417E" w:rsidRDefault="00DF6609" w:rsidP="00DF6609">
      <w:pPr>
        <w:spacing w:line="320" w:lineRule="exact"/>
        <w:ind w:left="236" w:hangingChars="100" w:hanging="236"/>
        <w:rPr>
          <w:rFonts w:ascii="Century"/>
        </w:rPr>
      </w:pPr>
    </w:p>
    <w:p w:rsidR="00DF6609" w:rsidRPr="0017417E" w:rsidRDefault="00DF6609" w:rsidP="00DF6609">
      <w:pPr>
        <w:spacing w:line="320" w:lineRule="exact"/>
        <w:rPr>
          <w:rFonts w:ascii="Century"/>
        </w:rPr>
      </w:pPr>
      <w:r w:rsidRPr="0017417E">
        <w:rPr>
          <w:rFonts w:ascii="Century" w:hint="eastAsia"/>
        </w:rPr>
        <w:t>（残余財産の帰属）</w:t>
      </w:r>
    </w:p>
    <w:p w:rsidR="00DF6609" w:rsidRPr="0017417E" w:rsidRDefault="00DF6609" w:rsidP="00DF6609">
      <w:pPr>
        <w:spacing w:line="320" w:lineRule="exact"/>
        <w:ind w:left="236" w:hangingChars="100" w:hanging="236"/>
        <w:rPr>
          <w:rFonts w:ascii="Century"/>
        </w:rPr>
      </w:pPr>
      <w:r w:rsidRPr="0017417E">
        <w:rPr>
          <w:rFonts w:ascii="Century" w:hint="eastAsia"/>
        </w:rPr>
        <w:t>第</w:t>
      </w:r>
      <w:r w:rsidR="005671BC" w:rsidRPr="0017417E">
        <w:rPr>
          <w:rFonts w:ascii="Century" w:hint="eastAsia"/>
        </w:rPr>
        <w:t>５０</w:t>
      </w:r>
      <w:r w:rsidRPr="0017417E">
        <w:rPr>
          <w:rFonts w:ascii="Century" w:hint="eastAsia"/>
        </w:rPr>
        <w:t>条　この法人が清算をする場合において有する残余財産は、総会の決議を経て、</w:t>
      </w:r>
      <w:r w:rsidR="00C2315C" w:rsidRPr="0017417E">
        <w:rPr>
          <w:rFonts w:ascii="Century" w:hint="eastAsia"/>
        </w:rPr>
        <w:t>公益</w:t>
      </w:r>
      <w:r w:rsidR="00D70620" w:rsidRPr="0017417E">
        <w:rPr>
          <w:rFonts w:ascii="Century" w:hint="eastAsia"/>
        </w:rPr>
        <w:t>法人</w:t>
      </w:r>
      <w:r w:rsidR="00C2315C" w:rsidRPr="0017417E">
        <w:rPr>
          <w:rFonts w:ascii="Century" w:hint="eastAsia"/>
        </w:rPr>
        <w:t>認定法</w:t>
      </w:r>
      <w:r w:rsidRPr="0017417E">
        <w:rPr>
          <w:rFonts w:ascii="Century" w:hint="eastAsia"/>
        </w:rPr>
        <w:t>第５条第１７号に掲げる法人</w:t>
      </w:r>
      <w:r w:rsidR="002B7CBE" w:rsidRPr="0017417E">
        <w:rPr>
          <w:rFonts w:ascii="Century" w:hint="eastAsia"/>
        </w:rPr>
        <w:t>又</w:t>
      </w:r>
      <w:r w:rsidRPr="0017417E">
        <w:rPr>
          <w:rFonts w:ascii="Century" w:hint="eastAsia"/>
        </w:rPr>
        <w:t>は国</w:t>
      </w:r>
      <w:r w:rsidR="00C45585" w:rsidRPr="0017417E">
        <w:rPr>
          <w:rFonts w:ascii="Century" w:hint="eastAsia"/>
        </w:rPr>
        <w:t>若しくは</w:t>
      </w:r>
      <w:r w:rsidRPr="0017417E">
        <w:rPr>
          <w:rFonts w:ascii="Century" w:hint="eastAsia"/>
        </w:rPr>
        <w:t>地方公共団体に贈与するものとする。</w:t>
      </w:r>
    </w:p>
    <w:p w:rsidR="00FA6546" w:rsidRPr="0017417E" w:rsidRDefault="00FA6546" w:rsidP="00DF6609">
      <w:pPr>
        <w:spacing w:line="320" w:lineRule="exact"/>
        <w:ind w:left="236" w:hangingChars="100" w:hanging="236"/>
        <w:rPr>
          <w:rFonts w:ascii="Century"/>
        </w:rPr>
      </w:pPr>
    </w:p>
    <w:p w:rsidR="00664710" w:rsidRPr="0017417E" w:rsidRDefault="00664710" w:rsidP="00664710">
      <w:pPr>
        <w:tabs>
          <w:tab w:val="left" w:pos="2430"/>
        </w:tabs>
        <w:spacing w:line="320" w:lineRule="exact"/>
        <w:ind w:left="2"/>
        <w:jc w:val="center"/>
        <w:rPr>
          <w:rFonts w:ascii="Century"/>
          <w:b/>
        </w:rPr>
      </w:pPr>
      <w:r w:rsidRPr="0017417E">
        <w:rPr>
          <w:rFonts w:ascii="Century" w:hint="eastAsia"/>
          <w:b/>
        </w:rPr>
        <w:t>第</w:t>
      </w:r>
      <w:r w:rsidR="00597BC7" w:rsidRPr="0017417E">
        <w:rPr>
          <w:rFonts w:ascii="Century" w:hint="eastAsia"/>
          <w:b/>
        </w:rPr>
        <w:t>１１</w:t>
      </w:r>
      <w:r w:rsidRPr="0017417E">
        <w:rPr>
          <w:rFonts w:ascii="Century" w:hint="eastAsia"/>
          <w:b/>
        </w:rPr>
        <w:t>章　公告の方法</w:t>
      </w:r>
    </w:p>
    <w:p w:rsidR="00664710" w:rsidRPr="0017417E" w:rsidRDefault="00664710" w:rsidP="00664710">
      <w:pPr>
        <w:spacing w:line="320" w:lineRule="exact"/>
        <w:ind w:left="236" w:hangingChars="100" w:hanging="236"/>
        <w:rPr>
          <w:rFonts w:ascii="Century"/>
        </w:rPr>
      </w:pPr>
    </w:p>
    <w:p w:rsidR="00664710" w:rsidRPr="0017417E" w:rsidRDefault="00664710" w:rsidP="00664710">
      <w:pPr>
        <w:spacing w:line="320" w:lineRule="exact"/>
        <w:ind w:left="236" w:hangingChars="100" w:hanging="236"/>
        <w:rPr>
          <w:rFonts w:ascii="Century"/>
        </w:rPr>
      </w:pPr>
      <w:r w:rsidRPr="0017417E">
        <w:rPr>
          <w:rFonts w:ascii="Century" w:hint="eastAsia"/>
        </w:rPr>
        <w:t>（公告の方法）</w:t>
      </w:r>
    </w:p>
    <w:p w:rsidR="00664710" w:rsidRPr="0017417E" w:rsidRDefault="00664710" w:rsidP="00664710">
      <w:pPr>
        <w:spacing w:line="320" w:lineRule="exact"/>
        <w:ind w:left="236" w:hangingChars="100" w:hanging="236"/>
        <w:rPr>
          <w:rFonts w:ascii="Century"/>
        </w:rPr>
      </w:pPr>
      <w:r w:rsidRPr="0017417E">
        <w:rPr>
          <w:rFonts w:ascii="Century" w:hint="eastAsia"/>
        </w:rPr>
        <w:t>第</w:t>
      </w:r>
      <w:r w:rsidR="00597BC7" w:rsidRPr="0017417E">
        <w:rPr>
          <w:rFonts w:ascii="Century" w:hint="eastAsia"/>
        </w:rPr>
        <w:t>５</w:t>
      </w:r>
      <w:r w:rsidR="005671BC" w:rsidRPr="0017417E">
        <w:rPr>
          <w:rFonts w:ascii="Century" w:hint="eastAsia"/>
        </w:rPr>
        <w:t>１</w:t>
      </w:r>
      <w:r w:rsidRPr="0017417E">
        <w:rPr>
          <w:rFonts w:ascii="Century" w:hint="eastAsia"/>
        </w:rPr>
        <w:t>条　この法人の公告は、</w:t>
      </w:r>
      <w:r w:rsidR="00692F62" w:rsidRPr="0017417E">
        <w:rPr>
          <w:rFonts w:ascii="Century" w:hint="eastAsia"/>
        </w:rPr>
        <w:t>主たる</w:t>
      </w:r>
      <w:r w:rsidRPr="0017417E">
        <w:rPr>
          <w:rFonts w:ascii="Century" w:hint="eastAsia"/>
        </w:rPr>
        <w:t>事務所の公衆の見やすい場所に掲示する方法とする。</w:t>
      </w:r>
    </w:p>
    <w:p w:rsidR="00DC675D" w:rsidRPr="0017417E" w:rsidRDefault="00DC675D" w:rsidP="00664710">
      <w:pPr>
        <w:spacing w:line="320" w:lineRule="exact"/>
        <w:ind w:left="236" w:hangingChars="100" w:hanging="236"/>
        <w:rPr>
          <w:rFonts w:ascii="Century"/>
        </w:rPr>
      </w:pPr>
    </w:p>
    <w:p w:rsidR="00664710" w:rsidRPr="0017417E" w:rsidRDefault="00664710" w:rsidP="00664710">
      <w:pPr>
        <w:tabs>
          <w:tab w:val="left" w:pos="2370"/>
        </w:tabs>
        <w:spacing w:line="320" w:lineRule="exact"/>
        <w:jc w:val="center"/>
        <w:rPr>
          <w:rFonts w:ascii="Century"/>
          <w:b/>
        </w:rPr>
      </w:pPr>
      <w:r w:rsidRPr="0017417E">
        <w:rPr>
          <w:rFonts w:ascii="Century" w:hint="eastAsia"/>
          <w:b/>
        </w:rPr>
        <w:t>第</w:t>
      </w:r>
      <w:r w:rsidR="00597BC7" w:rsidRPr="0017417E">
        <w:rPr>
          <w:rFonts w:ascii="Century" w:hint="eastAsia"/>
          <w:b/>
        </w:rPr>
        <w:t>１２</w:t>
      </w:r>
      <w:r w:rsidRPr="0017417E">
        <w:rPr>
          <w:rFonts w:ascii="Century" w:hint="eastAsia"/>
          <w:b/>
        </w:rPr>
        <w:t>章　　雑　　　則</w:t>
      </w:r>
    </w:p>
    <w:p w:rsidR="00664710" w:rsidRPr="0017417E" w:rsidRDefault="00664710" w:rsidP="00664710">
      <w:pPr>
        <w:spacing w:line="320" w:lineRule="exact"/>
        <w:ind w:left="236" w:hangingChars="100" w:hanging="236"/>
        <w:rPr>
          <w:rFonts w:ascii="Century"/>
        </w:rPr>
      </w:pPr>
    </w:p>
    <w:p w:rsidR="00664710" w:rsidRPr="0017417E" w:rsidRDefault="00664710" w:rsidP="00664710">
      <w:pPr>
        <w:spacing w:line="320" w:lineRule="exact"/>
        <w:ind w:left="236" w:hangingChars="100" w:hanging="236"/>
        <w:rPr>
          <w:rFonts w:ascii="Century"/>
        </w:rPr>
      </w:pPr>
      <w:r w:rsidRPr="0017417E">
        <w:rPr>
          <w:rFonts w:ascii="Century" w:hint="eastAsia"/>
        </w:rPr>
        <w:t>（委　任）</w:t>
      </w:r>
    </w:p>
    <w:p w:rsidR="00664710" w:rsidRPr="0017417E" w:rsidRDefault="00664710" w:rsidP="00664710">
      <w:pPr>
        <w:spacing w:line="320" w:lineRule="exact"/>
        <w:ind w:left="236" w:hangingChars="100" w:hanging="236"/>
        <w:rPr>
          <w:rFonts w:ascii="Century"/>
        </w:rPr>
      </w:pPr>
      <w:r w:rsidRPr="0017417E">
        <w:rPr>
          <w:rFonts w:ascii="Century" w:hint="eastAsia"/>
        </w:rPr>
        <w:t>第</w:t>
      </w:r>
      <w:r w:rsidR="00597BC7" w:rsidRPr="0017417E">
        <w:rPr>
          <w:rFonts w:ascii="Century" w:hint="eastAsia"/>
        </w:rPr>
        <w:t>５</w:t>
      </w:r>
      <w:r w:rsidR="005671BC" w:rsidRPr="0017417E">
        <w:rPr>
          <w:rFonts w:ascii="Century" w:hint="eastAsia"/>
        </w:rPr>
        <w:t>２</w:t>
      </w:r>
      <w:r w:rsidRPr="0017417E">
        <w:rPr>
          <w:rFonts w:ascii="Century" w:hint="eastAsia"/>
        </w:rPr>
        <w:t>条　この定款の施行に必要な事項は、</w:t>
      </w:r>
      <w:r w:rsidR="00C2315C" w:rsidRPr="0017417E">
        <w:rPr>
          <w:rFonts w:ascii="Century" w:hint="eastAsia"/>
        </w:rPr>
        <w:t>この定款で別に定めるものを除いて</w:t>
      </w:r>
      <w:r w:rsidRPr="0017417E">
        <w:rPr>
          <w:rFonts w:ascii="Century" w:hint="eastAsia"/>
        </w:rPr>
        <w:t>理事会</w:t>
      </w:r>
      <w:r w:rsidR="00C2315C" w:rsidRPr="0017417E">
        <w:rPr>
          <w:rFonts w:ascii="Century" w:hint="eastAsia"/>
        </w:rPr>
        <w:t>が</w:t>
      </w:r>
      <w:r w:rsidRPr="0017417E">
        <w:rPr>
          <w:rFonts w:ascii="Century" w:hint="eastAsia"/>
        </w:rPr>
        <w:t>定める。</w:t>
      </w:r>
    </w:p>
    <w:p w:rsidR="00664710" w:rsidRPr="0017417E" w:rsidRDefault="00664710" w:rsidP="00664710">
      <w:pPr>
        <w:spacing w:line="320" w:lineRule="exact"/>
        <w:ind w:left="234" w:hangingChars="99" w:hanging="234"/>
      </w:pPr>
    </w:p>
    <w:p w:rsidR="00094919" w:rsidRPr="0017417E" w:rsidRDefault="00094919" w:rsidP="005D7D15">
      <w:pPr>
        <w:ind w:left="236" w:hangingChars="100" w:hanging="236"/>
        <w:rPr>
          <w:rFonts w:asciiTheme="minorEastAsia" w:eastAsiaTheme="minorEastAsia" w:hAnsiTheme="minorEastAsia"/>
        </w:rPr>
      </w:pPr>
    </w:p>
    <w:p w:rsidR="0048512F" w:rsidRPr="0017417E" w:rsidRDefault="0048512F" w:rsidP="0048512F">
      <w:pPr>
        <w:spacing w:line="320" w:lineRule="exact"/>
        <w:ind w:left="236" w:hangingChars="100" w:hanging="236"/>
        <w:rPr>
          <w:rFonts w:asciiTheme="minorEastAsia" w:eastAsiaTheme="minorEastAsia" w:hAnsiTheme="minorEastAsia"/>
        </w:rPr>
      </w:pPr>
      <w:r w:rsidRPr="0017417E">
        <w:rPr>
          <w:rFonts w:asciiTheme="minorEastAsia" w:eastAsiaTheme="minorEastAsia" w:hAnsiTheme="minorEastAsia" w:hint="eastAsia"/>
        </w:rPr>
        <w:t>附　則</w:t>
      </w:r>
      <w:r w:rsidR="00A977F9">
        <w:rPr>
          <w:rFonts w:asciiTheme="minorEastAsia" w:eastAsiaTheme="minorEastAsia" w:hAnsiTheme="minorEastAsia" w:hint="eastAsia"/>
        </w:rPr>
        <w:t>（平成２３年９月２８日）</w:t>
      </w:r>
    </w:p>
    <w:p w:rsidR="0048512F" w:rsidRPr="0017417E" w:rsidRDefault="0048512F" w:rsidP="0048512F">
      <w:pPr>
        <w:spacing w:line="320" w:lineRule="exact"/>
        <w:ind w:left="236" w:hangingChars="100" w:hanging="236"/>
        <w:rPr>
          <w:rFonts w:asciiTheme="minorEastAsia" w:eastAsiaTheme="minorEastAsia" w:hAnsiTheme="minorEastAsia"/>
        </w:rPr>
      </w:pPr>
      <w:r w:rsidRPr="0017417E">
        <w:rPr>
          <w:rFonts w:asciiTheme="minorEastAsia" w:eastAsiaTheme="minorEastAsia" w:hAnsiTheme="minorEastAsia" w:hint="eastAsia"/>
        </w:rPr>
        <w:t>１　この定款は、一般社団法人及び一般財団法人に関する法律及び公益社団法人及び公益財団法人の認定等に関する法律の施行に伴う関係法律の整備等に関する法律（平成１８年法律第５０号）第１０６条第１項に定める公益法人の設立の登記の日から施行する。</w:t>
      </w:r>
    </w:p>
    <w:p w:rsidR="0048512F" w:rsidRPr="0017417E" w:rsidRDefault="0048512F" w:rsidP="0048512F">
      <w:pPr>
        <w:spacing w:line="320" w:lineRule="exact"/>
        <w:ind w:left="236" w:hangingChars="100" w:hanging="236"/>
        <w:rPr>
          <w:rFonts w:asciiTheme="minorEastAsia" w:eastAsiaTheme="minorEastAsia" w:hAnsiTheme="minorEastAsia"/>
        </w:rPr>
      </w:pPr>
      <w:r w:rsidRPr="0017417E">
        <w:rPr>
          <w:rFonts w:asciiTheme="minorEastAsia" w:eastAsiaTheme="minorEastAsia" w:hAnsiTheme="minorEastAsia" w:hint="eastAsia"/>
        </w:rPr>
        <w:t>２　この法人の最初の代表理事は長谷川克己、石井國男、江尻喜三郎とする。</w:t>
      </w:r>
    </w:p>
    <w:p w:rsidR="0048512F" w:rsidRPr="0017417E" w:rsidRDefault="0048512F" w:rsidP="0048512F">
      <w:pPr>
        <w:ind w:left="236" w:hangingChars="100" w:hanging="236"/>
        <w:rPr>
          <w:rFonts w:asciiTheme="minorEastAsia" w:eastAsiaTheme="minorEastAsia" w:hAnsiTheme="minorEastAsia"/>
        </w:rPr>
      </w:pPr>
      <w:r w:rsidRPr="0017417E">
        <w:rPr>
          <w:rFonts w:asciiTheme="minorEastAsia" w:eastAsiaTheme="minorEastAsia" w:hAnsiTheme="minorEastAsia" w:hint="eastAsia"/>
        </w:rPr>
        <w:t>３　一般社団法人及び一般財団法人に関する法律及び公益社団法人及び公益財団法人の認定等に関する法律の施行に伴う関係法律の整備等に関する法律第１０６条第１項に定める特例民法法人の解散の登記と公益法人の設立の登記を行ったときは、第４３条の規定にかかわらず、解散の登記の日の前日を事業年度の末日とし、設立の登記の日を事業年度の開始日とする。</w:t>
      </w:r>
    </w:p>
    <w:p w:rsidR="0048512F" w:rsidRPr="0017417E" w:rsidRDefault="0048512F" w:rsidP="0048512F">
      <w:pPr>
        <w:ind w:left="236" w:hangingChars="100" w:hanging="236"/>
        <w:rPr>
          <w:rFonts w:asciiTheme="majorEastAsia" w:eastAsiaTheme="majorEastAsia" w:hAnsiTheme="majorEastAsia"/>
        </w:rPr>
      </w:pPr>
    </w:p>
    <w:p w:rsidR="00094919" w:rsidRDefault="00681A29" w:rsidP="005D7D15">
      <w:pPr>
        <w:ind w:left="236" w:hangingChars="100" w:hanging="236"/>
        <w:rPr>
          <w:rFonts w:ascii="Century"/>
        </w:rPr>
      </w:pPr>
      <w:r>
        <w:rPr>
          <w:rFonts w:ascii="Century" w:hint="eastAsia"/>
        </w:rPr>
        <w:t>附　則</w:t>
      </w:r>
      <w:r w:rsidR="00A977F9">
        <w:rPr>
          <w:rFonts w:ascii="Century" w:hint="eastAsia"/>
        </w:rPr>
        <w:t>（平成２６年５月３１日）</w:t>
      </w:r>
    </w:p>
    <w:p w:rsidR="00681A29" w:rsidRPr="000331AE" w:rsidRDefault="00681A29" w:rsidP="005D7D15">
      <w:pPr>
        <w:ind w:left="236" w:hangingChars="100" w:hanging="236"/>
        <w:rPr>
          <w:rFonts w:ascii="Century"/>
        </w:rPr>
      </w:pPr>
      <w:r>
        <w:rPr>
          <w:rFonts w:ascii="Century" w:hint="eastAsia"/>
        </w:rPr>
        <w:t xml:space="preserve">　</w:t>
      </w:r>
      <w:r w:rsidRPr="000331AE">
        <w:rPr>
          <w:rFonts w:ascii="Century" w:hint="eastAsia"/>
        </w:rPr>
        <w:t>この定款の変更</w:t>
      </w:r>
      <w:r w:rsidR="00A977F9" w:rsidRPr="000331AE">
        <w:rPr>
          <w:rFonts w:ascii="Century" w:hint="eastAsia"/>
        </w:rPr>
        <w:t>は、平成２６年５月３１日から施行する。</w:t>
      </w:r>
    </w:p>
    <w:p w:rsidR="00D47706" w:rsidRPr="000331AE" w:rsidRDefault="00D47706" w:rsidP="005D7D15">
      <w:pPr>
        <w:ind w:left="236" w:hangingChars="100" w:hanging="236"/>
        <w:rPr>
          <w:rFonts w:ascii="Century"/>
        </w:rPr>
      </w:pPr>
      <w:r w:rsidRPr="000331AE">
        <w:rPr>
          <w:rFonts w:ascii="Century" w:hint="eastAsia"/>
        </w:rPr>
        <w:t xml:space="preserve">　　　（平成２７年５月３０日）</w:t>
      </w:r>
    </w:p>
    <w:p w:rsidR="00D47706" w:rsidRPr="000331AE" w:rsidRDefault="00D47706" w:rsidP="005D7D15">
      <w:pPr>
        <w:ind w:left="236" w:hangingChars="100" w:hanging="236"/>
        <w:rPr>
          <w:rFonts w:ascii="Century"/>
        </w:rPr>
      </w:pPr>
      <w:r w:rsidRPr="000331AE">
        <w:rPr>
          <w:rFonts w:ascii="Century" w:hint="eastAsia"/>
        </w:rPr>
        <w:t xml:space="preserve">　この定款の変更は、平成２７年５月３０日から施行する。</w:t>
      </w:r>
    </w:p>
    <w:p w:rsidR="00D47706" w:rsidRPr="000331AE" w:rsidRDefault="00D47706" w:rsidP="005D7D15">
      <w:pPr>
        <w:ind w:left="236" w:hangingChars="100" w:hanging="236"/>
        <w:rPr>
          <w:rFonts w:ascii="Century"/>
        </w:rPr>
      </w:pPr>
      <w:r w:rsidRPr="000331AE">
        <w:rPr>
          <w:rFonts w:ascii="Century" w:hint="eastAsia"/>
        </w:rPr>
        <w:t xml:space="preserve">　　　（平成２９年５月２７日）</w:t>
      </w:r>
    </w:p>
    <w:p w:rsidR="00D47706" w:rsidRPr="000331AE" w:rsidRDefault="00D47706" w:rsidP="005D7D15">
      <w:pPr>
        <w:ind w:left="236" w:hangingChars="100" w:hanging="236"/>
        <w:rPr>
          <w:rFonts w:ascii="Century"/>
        </w:rPr>
      </w:pPr>
      <w:r w:rsidRPr="000331AE">
        <w:rPr>
          <w:rFonts w:ascii="Century" w:hint="eastAsia"/>
        </w:rPr>
        <w:t xml:space="preserve">　この定款の変更は、平成２９</w:t>
      </w:r>
      <w:bookmarkStart w:id="0" w:name="_GoBack"/>
      <w:bookmarkEnd w:id="0"/>
      <w:r w:rsidRPr="000331AE">
        <w:rPr>
          <w:rFonts w:ascii="Century" w:hint="eastAsia"/>
        </w:rPr>
        <w:t>年５月２７日から施行する。</w:t>
      </w:r>
    </w:p>
    <w:sectPr w:rsidR="00D47706" w:rsidRPr="000331AE" w:rsidSect="00664710">
      <w:footerReference w:type="default" r:id="rId7"/>
      <w:type w:val="nextColumn"/>
      <w:pgSz w:w="11905" w:h="16837"/>
      <w:pgMar w:top="1587" w:right="988" w:bottom="1530" w:left="1247" w:header="140" w:footer="850" w:gutter="0"/>
      <w:pgNumType w:fmt="numberInDash"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0D" w:rsidRDefault="00BF550D" w:rsidP="00CC5EFF">
      <w:pPr>
        <w:spacing w:line="240" w:lineRule="auto"/>
      </w:pPr>
      <w:r>
        <w:separator/>
      </w:r>
    </w:p>
  </w:endnote>
  <w:endnote w:type="continuationSeparator" w:id="0">
    <w:p w:rsidR="00BF550D" w:rsidRDefault="00BF550D" w:rsidP="00CC5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51"/>
      <w:docPartObj>
        <w:docPartGallery w:val="Page Numbers (Bottom of Page)"/>
        <w:docPartUnique/>
      </w:docPartObj>
    </w:sdtPr>
    <w:sdtEndPr/>
    <w:sdtContent>
      <w:p w:rsidR="00D63F8A" w:rsidRDefault="00FB7CC2">
        <w:pPr>
          <w:pStyle w:val="a5"/>
          <w:jc w:val="center"/>
        </w:pPr>
        <w:r>
          <w:fldChar w:fldCharType="begin"/>
        </w:r>
        <w:r w:rsidR="00D63F8A">
          <w:instrText xml:space="preserve"> PAGE   \* MERGEFORMAT </w:instrText>
        </w:r>
        <w:r>
          <w:fldChar w:fldCharType="separate"/>
        </w:r>
        <w:r w:rsidR="000331AE" w:rsidRPr="000331AE">
          <w:rPr>
            <w:noProof/>
            <w:lang w:val="ja-JP"/>
          </w:rPr>
          <w:t>-</w:t>
        </w:r>
        <w:r w:rsidR="000331AE">
          <w:rPr>
            <w:noProof/>
          </w:rPr>
          <w:t xml:space="preserve"> 1 -</w:t>
        </w:r>
        <w:r>
          <w:fldChar w:fldCharType="end"/>
        </w:r>
      </w:p>
    </w:sdtContent>
  </w:sdt>
  <w:p w:rsidR="00794CE4" w:rsidRDefault="00794C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0D" w:rsidRDefault="00BF550D" w:rsidP="00CC5EFF">
      <w:pPr>
        <w:spacing w:line="240" w:lineRule="auto"/>
      </w:pPr>
      <w:r>
        <w:separator/>
      </w:r>
    </w:p>
  </w:footnote>
  <w:footnote w:type="continuationSeparator" w:id="0">
    <w:p w:rsidR="00BF550D" w:rsidRDefault="00BF550D" w:rsidP="00CC5E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3B34"/>
    <w:multiLevelType w:val="hybridMultilevel"/>
    <w:tmpl w:val="2AF6AE7C"/>
    <w:lvl w:ilvl="0" w:tplc="0BFC31F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A6EB0"/>
    <w:multiLevelType w:val="hybridMultilevel"/>
    <w:tmpl w:val="86BA2182"/>
    <w:lvl w:ilvl="0" w:tplc="FE0CD624">
      <w:start w:val="1"/>
      <w:numFmt w:val="decimal"/>
      <w:lvlText w:val="(%1)"/>
      <w:lvlJc w:val="left"/>
      <w:pPr>
        <w:ind w:left="829" w:hanging="405"/>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C433C45"/>
    <w:multiLevelType w:val="hybridMultilevel"/>
    <w:tmpl w:val="EED29730"/>
    <w:lvl w:ilvl="0" w:tplc="61965324">
      <w:start w:val="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0"/>
  <w:hyphenationZone w:val="0"/>
  <w:doNotHyphenateCaps/>
  <w:drawingGridHorizontalSpacing w:val="11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FF"/>
    <w:rsid w:val="0000481D"/>
    <w:rsid w:val="00010566"/>
    <w:rsid w:val="00021317"/>
    <w:rsid w:val="000331AE"/>
    <w:rsid w:val="00034067"/>
    <w:rsid w:val="00045F13"/>
    <w:rsid w:val="0006032B"/>
    <w:rsid w:val="00064B2A"/>
    <w:rsid w:val="000720D1"/>
    <w:rsid w:val="00072873"/>
    <w:rsid w:val="000744F2"/>
    <w:rsid w:val="000776BB"/>
    <w:rsid w:val="000824A2"/>
    <w:rsid w:val="00094919"/>
    <w:rsid w:val="000A3023"/>
    <w:rsid w:val="000B6E5E"/>
    <w:rsid w:val="000C1DDE"/>
    <w:rsid w:val="000D0F33"/>
    <w:rsid w:val="000D2150"/>
    <w:rsid w:val="000D37E5"/>
    <w:rsid w:val="000E2E74"/>
    <w:rsid w:val="000F3C23"/>
    <w:rsid w:val="00115D28"/>
    <w:rsid w:val="001178C8"/>
    <w:rsid w:val="0013522D"/>
    <w:rsid w:val="00150996"/>
    <w:rsid w:val="00150E3A"/>
    <w:rsid w:val="0015530A"/>
    <w:rsid w:val="001661D4"/>
    <w:rsid w:val="0017417E"/>
    <w:rsid w:val="00184F55"/>
    <w:rsid w:val="001A09B1"/>
    <w:rsid w:val="001C687C"/>
    <w:rsid w:val="001F7C53"/>
    <w:rsid w:val="00212CA4"/>
    <w:rsid w:val="00221D43"/>
    <w:rsid w:val="0023295C"/>
    <w:rsid w:val="00240C3C"/>
    <w:rsid w:val="00253194"/>
    <w:rsid w:val="00267213"/>
    <w:rsid w:val="002863C0"/>
    <w:rsid w:val="00291EA5"/>
    <w:rsid w:val="002A4F17"/>
    <w:rsid w:val="002B3FB7"/>
    <w:rsid w:val="002B7CBE"/>
    <w:rsid w:val="002C7725"/>
    <w:rsid w:val="002D0A1E"/>
    <w:rsid w:val="00304067"/>
    <w:rsid w:val="00312837"/>
    <w:rsid w:val="00312F8F"/>
    <w:rsid w:val="00325A55"/>
    <w:rsid w:val="00354BC5"/>
    <w:rsid w:val="00380D56"/>
    <w:rsid w:val="003A53CF"/>
    <w:rsid w:val="003B20C5"/>
    <w:rsid w:val="003D13B4"/>
    <w:rsid w:val="003D411E"/>
    <w:rsid w:val="003D417C"/>
    <w:rsid w:val="003E0770"/>
    <w:rsid w:val="003E6873"/>
    <w:rsid w:val="00405966"/>
    <w:rsid w:val="004065D1"/>
    <w:rsid w:val="00413AA7"/>
    <w:rsid w:val="00417CC9"/>
    <w:rsid w:val="004321B2"/>
    <w:rsid w:val="00445E19"/>
    <w:rsid w:val="00454739"/>
    <w:rsid w:val="00456FA3"/>
    <w:rsid w:val="0048512F"/>
    <w:rsid w:val="0048518B"/>
    <w:rsid w:val="004B4EE7"/>
    <w:rsid w:val="004B581B"/>
    <w:rsid w:val="004C4E28"/>
    <w:rsid w:val="004D26E4"/>
    <w:rsid w:val="0050323B"/>
    <w:rsid w:val="005107FE"/>
    <w:rsid w:val="00510C09"/>
    <w:rsid w:val="0051638F"/>
    <w:rsid w:val="00531441"/>
    <w:rsid w:val="005339CE"/>
    <w:rsid w:val="0053475B"/>
    <w:rsid w:val="00560E6A"/>
    <w:rsid w:val="005671BC"/>
    <w:rsid w:val="00592E53"/>
    <w:rsid w:val="00597BC7"/>
    <w:rsid w:val="005A198C"/>
    <w:rsid w:val="005A4C46"/>
    <w:rsid w:val="005B17C9"/>
    <w:rsid w:val="005B2C38"/>
    <w:rsid w:val="005B4E7E"/>
    <w:rsid w:val="005D4853"/>
    <w:rsid w:val="005D6477"/>
    <w:rsid w:val="005D7D15"/>
    <w:rsid w:val="005F0517"/>
    <w:rsid w:val="005F63E9"/>
    <w:rsid w:val="00601DE5"/>
    <w:rsid w:val="006033EF"/>
    <w:rsid w:val="006161DD"/>
    <w:rsid w:val="006250C1"/>
    <w:rsid w:val="006416BB"/>
    <w:rsid w:val="00650BCE"/>
    <w:rsid w:val="00654211"/>
    <w:rsid w:val="00664710"/>
    <w:rsid w:val="00667524"/>
    <w:rsid w:val="006778C5"/>
    <w:rsid w:val="00681A29"/>
    <w:rsid w:val="00692F62"/>
    <w:rsid w:val="006A10C8"/>
    <w:rsid w:val="006A2C5F"/>
    <w:rsid w:val="006C1F92"/>
    <w:rsid w:val="006E1DE0"/>
    <w:rsid w:val="006E60D6"/>
    <w:rsid w:val="006E76EC"/>
    <w:rsid w:val="00704FBF"/>
    <w:rsid w:val="00707283"/>
    <w:rsid w:val="00710F3A"/>
    <w:rsid w:val="0071587C"/>
    <w:rsid w:val="0072462E"/>
    <w:rsid w:val="00740314"/>
    <w:rsid w:val="00764154"/>
    <w:rsid w:val="00780557"/>
    <w:rsid w:val="00793D31"/>
    <w:rsid w:val="00794CE4"/>
    <w:rsid w:val="007B0FE1"/>
    <w:rsid w:val="007B1AEF"/>
    <w:rsid w:val="007D0DA3"/>
    <w:rsid w:val="007D37B4"/>
    <w:rsid w:val="007E44D1"/>
    <w:rsid w:val="007F1D09"/>
    <w:rsid w:val="007F2C5C"/>
    <w:rsid w:val="00855652"/>
    <w:rsid w:val="00863303"/>
    <w:rsid w:val="00864EE5"/>
    <w:rsid w:val="0088617B"/>
    <w:rsid w:val="00891771"/>
    <w:rsid w:val="008929E0"/>
    <w:rsid w:val="008A28A8"/>
    <w:rsid w:val="008B5D12"/>
    <w:rsid w:val="00902D7C"/>
    <w:rsid w:val="00906603"/>
    <w:rsid w:val="0091154F"/>
    <w:rsid w:val="00913704"/>
    <w:rsid w:val="00923199"/>
    <w:rsid w:val="00923EFD"/>
    <w:rsid w:val="00932377"/>
    <w:rsid w:val="00951381"/>
    <w:rsid w:val="00952F93"/>
    <w:rsid w:val="00955399"/>
    <w:rsid w:val="00962485"/>
    <w:rsid w:val="0096584E"/>
    <w:rsid w:val="00965E0B"/>
    <w:rsid w:val="0098293B"/>
    <w:rsid w:val="00994B4B"/>
    <w:rsid w:val="009B392E"/>
    <w:rsid w:val="009B5C4C"/>
    <w:rsid w:val="009D09BC"/>
    <w:rsid w:val="009D376D"/>
    <w:rsid w:val="009E286C"/>
    <w:rsid w:val="009F107A"/>
    <w:rsid w:val="009F1D3E"/>
    <w:rsid w:val="00A05601"/>
    <w:rsid w:val="00A067FE"/>
    <w:rsid w:val="00A27440"/>
    <w:rsid w:val="00A356B3"/>
    <w:rsid w:val="00A4293B"/>
    <w:rsid w:val="00A7186E"/>
    <w:rsid w:val="00A759CE"/>
    <w:rsid w:val="00A9351F"/>
    <w:rsid w:val="00A95ED4"/>
    <w:rsid w:val="00A977F9"/>
    <w:rsid w:val="00AB1FAC"/>
    <w:rsid w:val="00AD1029"/>
    <w:rsid w:val="00AE5569"/>
    <w:rsid w:val="00AF63DB"/>
    <w:rsid w:val="00AF64C0"/>
    <w:rsid w:val="00B07E13"/>
    <w:rsid w:val="00B2509B"/>
    <w:rsid w:val="00B32914"/>
    <w:rsid w:val="00B45C15"/>
    <w:rsid w:val="00B53EF9"/>
    <w:rsid w:val="00B60163"/>
    <w:rsid w:val="00B715ED"/>
    <w:rsid w:val="00B74AE1"/>
    <w:rsid w:val="00B7508C"/>
    <w:rsid w:val="00B76F1D"/>
    <w:rsid w:val="00B814F3"/>
    <w:rsid w:val="00B905A6"/>
    <w:rsid w:val="00B937F1"/>
    <w:rsid w:val="00BA1473"/>
    <w:rsid w:val="00BA6EAC"/>
    <w:rsid w:val="00BB1F3E"/>
    <w:rsid w:val="00BB3235"/>
    <w:rsid w:val="00BF550D"/>
    <w:rsid w:val="00BF55EB"/>
    <w:rsid w:val="00C2315C"/>
    <w:rsid w:val="00C25E0D"/>
    <w:rsid w:val="00C26071"/>
    <w:rsid w:val="00C45585"/>
    <w:rsid w:val="00C5672E"/>
    <w:rsid w:val="00C650F5"/>
    <w:rsid w:val="00C72E3A"/>
    <w:rsid w:val="00C7507C"/>
    <w:rsid w:val="00C81C67"/>
    <w:rsid w:val="00C93C89"/>
    <w:rsid w:val="00CA32F4"/>
    <w:rsid w:val="00CB121A"/>
    <w:rsid w:val="00CB1EB6"/>
    <w:rsid w:val="00CB7312"/>
    <w:rsid w:val="00CC5EFF"/>
    <w:rsid w:val="00CD651C"/>
    <w:rsid w:val="00CF4C01"/>
    <w:rsid w:val="00CF6770"/>
    <w:rsid w:val="00D001C6"/>
    <w:rsid w:val="00D10F05"/>
    <w:rsid w:val="00D25026"/>
    <w:rsid w:val="00D47706"/>
    <w:rsid w:val="00D505E8"/>
    <w:rsid w:val="00D56E79"/>
    <w:rsid w:val="00D63F8A"/>
    <w:rsid w:val="00D70620"/>
    <w:rsid w:val="00D70CE2"/>
    <w:rsid w:val="00D93EEE"/>
    <w:rsid w:val="00DA622D"/>
    <w:rsid w:val="00DC5437"/>
    <w:rsid w:val="00DC5953"/>
    <w:rsid w:val="00DC675D"/>
    <w:rsid w:val="00DF0A2F"/>
    <w:rsid w:val="00DF6609"/>
    <w:rsid w:val="00E047A0"/>
    <w:rsid w:val="00E33AC8"/>
    <w:rsid w:val="00E360DC"/>
    <w:rsid w:val="00E43B5F"/>
    <w:rsid w:val="00E44654"/>
    <w:rsid w:val="00E63753"/>
    <w:rsid w:val="00E655F4"/>
    <w:rsid w:val="00E8582E"/>
    <w:rsid w:val="00EA5A9B"/>
    <w:rsid w:val="00EA7BE1"/>
    <w:rsid w:val="00EC3EEC"/>
    <w:rsid w:val="00ED38CA"/>
    <w:rsid w:val="00EE2192"/>
    <w:rsid w:val="00EF4D75"/>
    <w:rsid w:val="00EF51AF"/>
    <w:rsid w:val="00EF7441"/>
    <w:rsid w:val="00F054AC"/>
    <w:rsid w:val="00F10014"/>
    <w:rsid w:val="00F17CDD"/>
    <w:rsid w:val="00F2071D"/>
    <w:rsid w:val="00F34C7B"/>
    <w:rsid w:val="00F91A69"/>
    <w:rsid w:val="00FA575E"/>
    <w:rsid w:val="00FA6546"/>
    <w:rsid w:val="00FB2207"/>
    <w:rsid w:val="00FB7CC2"/>
    <w:rsid w:val="00FF0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1FBB18-3591-474D-B1E0-A839E589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38F"/>
    <w:pPr>
      <w:widowControl w:val="0"/>
      <w:autoSpaceDE w:val="0"/>
      <w:autoSpaceDN w:val="0"/>
      <w:spacing w:line="340" w:lineRule="atLeast"/>
      <w:jc w:val="both"/>
    </w:pPr>
    <w:rPr>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5EFF"/>
    <w:pPr>
      <w:tabs>
        <w:tab w:val="center" w:pos="4252"/>
        <w:tab w:val="right" w:pos="8504"/>
      </w:tabs>
      <w:snapToGrid w:val="0"/>
    </w:pPr>
  </w:style>
  <w:style w:type="character" w:customStyle="1" w:styleId="a4">
    <w:name w:val="ヘッダー (文字)"/>
    <w:basedOn w:val="a0"/>
    <w:link w:val="a3"/>
    <w:uiPriority w:val="99"/>
    <w:semiHidden/>
    <w:rsid w:val="00CC5EFF"/>
    <w:rPr>
      <w:spacing w:val="8"/>
      <w:kern w:val="2"/>
      <w:sz w:val="22"/>
    </w:rPr>
  </w:style>
  <w:style w:type="paragraph" w:styleId="a5">
    <w:name w:val="footer"/>
    <w:basedOn w:val="a"/>
    <w:link w:val="a6"/>
    <w:uiPriority w:val="99"/>
    <w:unhideWhenUsed/>
    <w:rsid w:val="00CC5EFF"/>
    <w:pPr>
      <w:tabs>
        <w:tab w:val="center" w:pos="4252"/>
        <w:tab w:val="right" w:pos="8504"/>
      </w:tabs>
      <w:snapToGrid w:val="0"/>
    </w:pPr>
  </w:style>
  <w:style w:type="character" w:customStyle="1" w:styleId="a6">
    <w:name w:val="フッター (文字)"/>
    <w:basedOn w:val="a0"/>
    <w:link w:val="a5"/>
    <w:uiPriority w:val="99"/>
    <w:rsid w:val="00CC5EFF"/>
    <w:rPr>
      <w:spacing w:val="8"/>
      <w:kern w:val="2"/>
      <w:sz w:val="22"/>
    </w:rPr>
  </w:style>
  <w:style w:type="table" w:styleId="a7">
    <w:name w:val="Table Grid"/>
    <w:basedOn w:val="a1"/>
    <w:uiPriority w:val="59"/>
    <w:rsid w:val="00C81C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rsid w:val="00DF6609"/>
    <w:pPr>
      <w:tabs>
        <w:tab w:val="left" w:pos="195"/>
      </w:tabs>
      <w:adjustRightInd w:val="0"/>
      <w:spacing w:line="288" w:lineRule="exact"/>
      <w:ind w:left="219" w:hangingChars="100" w:hanging="219"/>
      <w:jc w:val="left"/>
    </w:pPr>
    <w:rPr>
      <w:rFonts w:hAnsi="Times New Roman"/>
      <w:spacing w:val="0"/>
      <w:kern w:val="0"/>
      <w:sz w:val="24"/>
    </w:rPr>
  </w:style>
  <w:style w:type="character" w:customStyle="1" w:styleId="30">
    <w:name w:val="本文インデント 3 (文字)"/>
    <w:basedOn w:val="a0"/>
    <w:link w:val="3"/>
    <w:rsid w:val="00DF6609"/>
    <w:rPr>
      <w:rFonts w:hAnsi="Times New Roman"/>
      <w:sz w:val="24"/>
    </w:rPr>
  </w:style>
  <w:style w:type="paragraph" w:styleId="2">
    <w:name w:val="Body Text Indent 2"/>
    <w:basedOn w:val="a"/>
    <w:link w:val="20"/>
    <w:uiPriority w:val="99"/>
    <w:semiHidden/>
    <w:unhideWhenUsed/>
    <w:rsid w:val="00DF6609"/>
    <w:pPr>
      <w:autoSpaceDE/>
      <w:autoSpaceDN/>
      <w:spacing w:line="480" w:lineRule="auto"/>
      <w:ind w:leftChars="400" w:left="851"/>
    </w:pPr>
    <w:rPr>
      <w:rFonts w:asciiTheme="minorHAnsi" w:eastAsiaTheme="minorEastAsia" w:hAnsiTheme="minorHAnsi" w:cstheme="minorBidi"/>
      <w:spacing w:val="0"/>
      <w:sz w:val="21"/>
      <w:szCs w:val="22"/>
    </w:rPr>
  </w:style>
  <w:style w:type="character" w:customStyle="1" w:styleId="20">
    <w:name w:val="本文インデント 2 (文字)"/>
    <w:basedOn w:val="a0"/>
    <w:link w:val="2"/>
    <w:uiPriority w:val="99"/>
    <w:semiHidden/>
    <w:rsid w:val="00DF6609"/>
    <w:rPr>
      <w:rFonts w:asciiTheme="minorHAnsi" w:eastAsiaTheme="minorEastAsia" w:hAnsiTheme="minorHAnsi" w:cstheme="minorBidi"/>
      <w:kern w:val="2"/>
      <w:sz w:val="21"/>
      <w:szCs w:val="22"/>
    </w:rPr>
  </w:style>
  <w:style w:type="paragraph" w:styleId="a8">
    <w:name w:val="List Paragraph"/>
    <w:basedOn w:val="a"/>
    <w:uiPriority w:val="34"/>
    <w:qFormat/>
    <w:rsid w:val="00DF6609"/>
    <w:pPr>
      <w:autoSpaceDE/>
      <w:autoSpaceDN/>
      <w:spacing w:line="240" w:lineRule="auto"/>
      <w:ind w:leftChars="400" w:left="840"/>
    </w:pPr>
    <w:rPr>
      <w:rFonts w:asciiTheme="minorHAnsi" w:eastAsiaTheme="minorEastAsia" w:hAnsiTheme="minorHAnsi" w:cstheme="minorBidi"/>
      <w:spacing w:val="0"/>
      <w:sz w:val="21"/>
      <w:szCs w:val="22"/>
    </w:rPr>
  </w:style>
  <w:style w:type="paragraph" w:styleId="a9">
    <w:name w:val="No Spacing"/>
    <w:uiPriority w:val="1"/>
    <w:qFormat/>
    <w:rsid w:val="00740314"/>
    <w:pPr>
      <w:widowControl w:val="0"/>
      <w:autoSpaceDE w:val="0"/>
      <w:autoSpaceDN w:val="0"/>
      <w:jc w:val="both"/>
    </w:pPr>
    <w:rPr>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1346</Words>
  <Characters>7673</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２０．７　施行細則</vt:lpstr>
    </vt:vector>
  </TitlesOfParts>
  <Company>セントラル法律事務所</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２０．７　施行細則</dc:title>
  <dc:creator>hasegawa</dc:creator>
  <cp:lastModifiedBy>kaikei</cp:lastModifiedBy>
  <cp:revision>2</cp:revision>
  <cp:lastPrinted>2014-06-07T08:23:00Z</cp:lastPrinted>
  <dcterms:created xsi:type="dcterms:W3CDTF">2017-07-06T05:48:00Z</dcterms:created>
  <dcterms:modified xsi:type="dcterms:W3CDTF">2017-07-06T05:48:00Z</dcterms:modified>
</cp:coreProperties>
</file>